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25E5" w14:textId="746701CC" w:rsidR="00D24BF6" w:rsidRPr="005844DF" w:rsidRDefault="00D24BF6" w:rsidP="00FF3E22">
      <w:pPr>
        <w:pStyle w:val="Titel"/>
        <w:spacing w:line="276" w:lineRule="auto"/>
        <w:rPr>
          <w:sz w:val="52"/>
          <w:szCs w:val="52"/>
          <w:lang w:val="en-US"/>
        </w:rPr>
      </w:pPr>
      <w:r w:rsidRPr="0D32E55A">
        <w:rPr>
          <w:sz w:val="52"/>
          <w:szCs w:val="52"/>
          <w:lang w:val="en-US"/>
        </w:rPr>
        <w:t>Toetsschema</w:t>
      </w:r>
      <w:r w:rsidR="00FF3E22" w:rsidRPr="0D32E55A">
        <w:rPr>
          <w:sz w:val="52"/>
          <w:szCs w:val="52"/>
          <w:lang w:val="en-US"/>
        </w:rPr>
        <w:t xml:space="preserve"> </w:t>
      </w:r>
      <w:r w:rsidR="0C5BF255" w:rsidRPr="0D32E55A">
        <w:rPr>
          <w:sz w:val="52"/>
          <w:szCs w:val="52"/>
          <w:lang w:val="en-US"/>
        </w:rPr>
        <w:t xml:space="preserve">[naam cursus] </w:t>
      </w:r>
    </w:p>
    <w:p w14:paraId="19878EF3" w14:textId="3F7C725E" w:rsidR="0C5BF255" w:rsidRDefault="0C5BF255" w:rsidP="0D32E55A">
      <w:pPr>
        <w:spacing w:line="276" w:lineRule="auto"/>
      </w:pPr>
      <w:r w:rsidRPr="0D32E55A">
        <w:rPr>
          <w:rStyle w:val="Intensieveverwijzing"/>
          <w:color w:val="000000" w:themeColor="text1"/>
          <w:lang w:val="en-US"/>
        </w:rPr>
        <w:t>[cursuscode]</w:t>
      </w:r>
    </w:p>
    <w:p w14:paraId="2F07C993" w14:textId="77777777" w:rsidR="00D24BF6" w:rsidRPr="005844DF" w:rsidRDefault="00D24BF6" w:rsidP="00FF3E22">
      <w:pPr>
        <w:spacing w:line="276" w:lineRule="auto"/>
        <w:rPr>
          <w:lang w:val="en-US"/>
        </w:rPr>
      </w:pPr>
    </w:p>
    <w:p w14:paraId="46DAB382" w14:textId="51F8E7CD" w:rsidR="00D24BF6" w:rsidRDefault="00D24BF6" w:rsidP="00FF3E22">
      <w:pPr>
        <w:spacing w:line="276" w:lineRule="auto"/>
      </w:pPr>
      <w:r>
        <w:t xml:space="preserve">Examinator: </w:t>
      </w:r>
      <w:r w:rsidR="02878366">
        <w:t>[naam eximantor</w:t>
      </w:r>
    </w:p>
    <w:p w14:paraId="0D840BB4" w14:textId="77777777" w:rsidR="00D24BF6" w:rsidRDefault="00D24BF6" w:rsidP="00FF3E22">
      <w:pPr>
        <w:spacing w:line="276" w:lineRule="auto"/>
      </w:pPr>
    </w:p>
    <w:tbl>
      <w:tblPr>
        <w:tblStyle w:val="Tabelraster"/>
        <w:tblW w:w="9634" w:type="dxa"/>
        <w:tblInd w:w="-31" w:type="dxa"/>
        <w:tblLook w:val="04A0" w:firstRow="1" w:lastRow="0" w:firstColumn="1" w:lastColumn="0" w:noHBand="0" w:noVBand="1"/>
      </w:tblPr>
      <w:tblGrid>
        <w:gridCol w:w="9634"/>
      </w:tblGrid>
      <w:tr w:rsidR="00D5548A" w:rsidRPr="00ED3DCD" w14:paraId="4C3B4A08" w14:textId="77777777" w:rsidTr="006835BD">
        <w:tc>
          <w:tcPr>
            <w:tcW w:w="9634" w:type="dxa"/>
            <w:shd w:val="clear" w:color="auto" w:fill="EDEDED" w:themeFill="accent3" w:themeFillTint="33"/>
          </w:tcPr>
          <w:p w14:paraId="7BF6F5A9" w14:textId="77777777" w:rsidR="00D5548A" w:rsidRPr="00ED3DCD" w:rsidRDefault="00D5548A" w:rsidP="006835BD">
            <w:pPr>
              <w:pStyle w:val="Kop2"/>
              <w:spacing w:line="276" w:lineRule="auto"/>
              <w:rPr>
                <w:sz w:val="22"/>
                <w:szCs w:val="22"/>
              </w:rPr>
            </w:pPr>
            <w:r w:rsidRPr="00ED3DCD">
              <w:rPr>
                <w:color w:val="C00934"/>
                <w:sz w:val="22"/>
                <w:szCs w:val="22"/>
              </w:rPr>
              <w:t>Ingangseisen/voorkennis</w:t>
            </w:r>
          </w:p>
        </w:tc>
      </w:tr>
      <w:tr w:rsidR="00D5548A" w:rsidRPr="00A635A5" w14:paraId="5C435B29" w14:textId="77777777" w:rsidTr="006835BD">
        <w:tc>
          <w:tcPr>
            <w:tcW w:w="9634" w:type="dxa"/>
          </w:tcPr>
          <w:p w14:paraId="1993F5A4" w14:textId="77777777" w:rsidR="00D5548A" w:rsidRPr="00A635A5" w:rsidRDefault="00D5548A" w:rsidP="006835BD">
            <w:pPr>
              <w:spacing w:line="276" w:lineRule="auto"/>
              <w:rPr>
                <w:sz w:val="22"/>
                <w:szCs w:val="22"/>
              </w:rPr>
            </w:pPr>
            <w:r w:rsidRPr="00A635A5">
              <w:rPr>
                <w:sz w:val="22"/>
                <w:szCs w:val="22"/>
              </w:rPr>
              <w:t xml:space="preserve">Ingeschreven bij BMW </w:t>
            </w:r>
          </w:p>
        </w:tc>
      </w:tr>
      <w:tr w:rsidR="007C2A88" w:rsidRPr="00A635A5" w14:paraId="0061F267" w14:textId="77777777" w:rsidTr="006835BD">
        <w:tc>
          <w:tcPr>
            <w:tcW w:w="9634" w:type="dxa"/>
          </w:tcPr>
          <w:p w14:paraId="59A7407D" w14:textId="3B12C41D" w:rsidR="007C2A88" w:rsidRPr="00A635A5" w:rsidRDefault="00F44B28" w:rsidP="006835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Kennis van de leerstof van alle verplichte cursussen van de </w:t>
            </w:r>
            <w:proofErr w:type="spellStart"/>
            <w:r>
              <w:rPr>
                <w:sz w:val="22"/>
                <w:szCs w:val="22"/>
              </w:rPr>
              <w:t>opleidng</w:t>
            </w:r>
            <w:proofErr w:type="spellEnd"/>
            <w:r>
              <w:rPr>
                <w:sz w:val="22"/>
                <w:szCs w:val="22"/>
              </w:rPr>
              <w:t xml:space="preserve"> BMW</w:t>
            </w:r>
          </w:p>
        </w:tc>
      </w:tr>
    </w:tbl>
    <w:p w14:paraId="59F5DC28" w14:textId="77777777" w:rsidR="00A63463" w:rsidRDefault="00A63463" w:rsidP="00FF3E22">
      <w:pPr>
        <w:spacing w:line="276" w:lineRule="auto"/>
      </w:pPr>
    </w:p>
    <w:tbl>
      <w:tblPr>
        <w:tblStyle w:val="Tabelraster"/>
        <w:tblW w:w="9634" w:type="dxa"/>
        <w:tblInd w:w="-28" w:type="dxa"/>
        <w:tblLook w:val="04A0" w:firstRow="1" w:lastRow="0" w:firstColumn="1" w:lastColumn="0" w:noHBand="0" w:noVBand="1"/>
      </w:tblPr>
      <w:tblGrid>
        <w:gridCol w:w="421"/>
        <w:gridCol w:w="5611"/>
        <w:gridCol w:w="1837"/>
        <w:gridCol w:w="1765"/>
      </w:tblGrid>
      <w:tr w:rsidR="007C2A88" w:rsidRPr="00ED3DCD" w14:paraId="22FD7BC8" w14:textId="77777777" w:rsidTr="0D32E55A">
        <w:trPr>
          <w:trHeight w:val="716"/>
        </w:trPr>
        <w:tc>
          <w:tcPr>
            <w:tcW w:w="6032" w:type="dxa"/>
            <w:gridSpan w:val="2"/>
            <w:shd w:val="clear" w:color="auto" w:fill="EDEDED" w:themeFill="accent3" w:themeFillTint="33"/>
          </w:tcPr>
          <w:p w14:paraId="6229BEE6" w14:textId="77777777" w:rsidR="007C2A88" w:rsidRPr="00ED3DCD" w:rsidRDefault="007C2A88" w:rsidP="006835BD">
            <w:pPr>
              <w:pStyle w:val="Kop2"/>
              <w:spacing w:line="276" w:lineRule="auto"/>
              <w:rPr>
                <w:color w:val="C00934"/>
                <w:sz w:val="22"/>
                <w:szCs w:val="22"/>
              </w:rPr>
            </w:pPr>
            <w:r w:rsidRPr="00ED3DCD">
              <w:rPr>
                <w:color w:val="C00934"/>
                <w:sz w:val="22"/>
                <w:szCs w:val="22"/>
              </w:rPr>
              <w:t>Leerdoelen van de cursus</w:t>
            </w:r>
          </w:p>
        </w:tc>
        <w:tc>
          <w:tcPr>
            <w:tcW w:w="1837" w:type="dxa"/>
            <w:shd w:val="clear" w:color="auto" w:fill="EDEDED" w:themeFill="accent3" w:themeFillTint="33"/>
          </w:tcPr>
          <w:p w14:paraId="768D7630" w14:textId="77777777" w:rsidR="007C2A88" w:rsidRPr="00ED3DCD" w:rsidRDefault="007C2A88" w:rsidP="006835BD">
            <w:pPr>
              <w:pStyle w:val="Kop2"/>
              <w:spacing w:line="276" w:lineRule="auto"/>
              <w:rPr>
                <w:color w:val="C00934"/>
                <w:sz w:val="22"/>
                <w:szCs w:val="22"/>
              </w:rPr>
            </w:pPr>
            <w:proofErr w:type="spellStart"/>
            <w:r w:rsidRPr="00ED3DCD">
              <w:rPr>
                <w:color w:val="C00934"/>
                <w:sz w:val="22"/>
                <w:szCs w:val="22"/>
              </w:rPr>
              <w:t>Toetsonderdeel</w:t>
            </w:r>
            <w:proofErr w:type="spellEnd"/>
          </w:p>
        </w:tc>
        <w:tc>
          <w:tcPr>
            <w:tcW w:w="1765" w:type="dxa"/>
            <w:shd w:val="clear" w:color="auto" w:fill="EDEDED" w:themeFill="accent3" w:themeFillTint="33"/>
          </w:tcPr>
          <w:p w14:paraId="7CBABD4F" w14:textId="5E996D02" w:rsidR="007C2A88" w:rsidRPr="006444B0" w:rsidRDefault="007C2A88" w:rsidP="006444B0">
            <w:pPr>
              <w:pStyle w:val="Kop2"/>
              <w:spacing w:line="276" w:lineRule="auto"/>
              <w:rPr>
                <w:rStyle w:val="Intensieveverwijzing"/>
                <w:b w:val="0"/>
                <w:bCs w:val="0"/>
                <w:smallCaps w:val="0"/>
                <w:color w:val="C00934"/>
                <w:spacing w:val="0"/>
                <w:sz w:val="22"/>
                <w:szCs w:val="22"/>
              </w:rPr>
            </w:pPr>
            <w:r w:rsidRPr="00ED3DCD">
              <w:rPr>
                <w:color w:val="C00934"/>
                <w:sz w:val="22"/>
                <w:szCs w:val="22"/>
              </w:rPr>
              <w:t>Eindtermen van de opleiding</w:t>
            </w:r>
          </w:p>
        </w:tc>
      </w:tr>
      <w:tr w:rsidR="007C2A88" w:rsidRPr="008A588C" w14:paraId="508F75C9" w14:textId="77777777" w:rsidTr="0D32E55A">
        <w:trPr>
          <w:trHeight w:val="265"/>
        </w:trPr>
        <w:tc>
          <w:tcPr>
            <w:tcW w:w="421" w:type="dxa"/>
          </w:tcPr>
          <w:p w14:paraId="718279B3" w14:textId="7FC04F0D" w:rsidR="007C2A88" w:rsidRPr="00A635A5" w:rsidRDefault="008A588C" w:rsidP="006835B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11" w:type="dxa"/>
          </w:tcPr>
          <w:p w14:paraId="3583C442" w14:textId="556139F6" w:rsidR="007C2A88" w:rsidRPr="00717683" w:rsidRDefault="007C2A88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B0CF81D" w14:textId="3AD7883A" w:rsidR="007C2A88" w:rsidRPr="008A588C" w:rsidRDefault="0E505673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D32E55A">
              <w:rPr>
                <w:sz w:val="20"/>
                <w:szCs w:val="20"/>
                <w:lang w:val="en-US"/>
              </w:rPr>
              <w:t>[nummering overeekomstig met toetsonderdelen in volgende tabel]</w:t>
            </w:r>
          </w:p>
        </w:tc>
        <w:tc>
          <w:tcPr>
            <w:tcW w:w="1765" w:type="dxa"/>
          </w:tcPr>
          <w:p w14:paraId="1174EF30" w14:textId="701ABFC4" w:rsidR="007C2A88" w:rsidRPr="008A588C" w:rsidRDefault="0E505673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D32E55A">
              <w:rPr>
                <w:sz w:val="20"/>
                <w:szCs w:val="20"/>
                <w:lang w:val="en-US"/>
              </w:rPr>
              <w:t xml:space="preserve">[nummering overeekomstig met </w:t>
            </w:r>
            <w:r w:rsidR="33A1F9EF" w:rsidRPr="0D32E55A">
              <w:rPr>
                <w:sz w:val="20"/>
                <w:szCs w:val="20"/>
                <w:lang w:val="en-US"/>
              </w:rPr>
              <w:t xml:space="preserve">nummering </w:t>
            </w:r>
            <w:r w:rsidRPr="0D32E55A">
              <w:rPr>
                <w:sz w:val="20"/>
                <w:szCs w:val="20"/>
                <w:lang w:val="en-US"/>
              </w:rPr>
              <w:t>eindtermen</w:t>
            </w:r>
            <w:r w:rsidR="694830A7" w:rsidRPr="0D32E55A">
              <w:rPr>
                <w:sz w:val="20"/>
                <w:szCs w:val="20"/>
                <w:lang w:val="en-US"/>
              </w:rPr>
              <w:t xml:space="preserve"> BMW</w:t>
            </w:r>
            <w:r w:rsidR="2163C943" w:rsidRPr="0D32E55A">
              <w:rPr>
                <w:sz w:val="20"/>
                <w:szCs w:val="20"/>
                <w:lang w:val="en-US"/>
              </w:rPr>
              <w:t>]</w:t>
            </w:r>
          </w:p>
          <w:p w14:paraId="5B9725BC" w14:textId="69917506" w:rsidR="007C2A88" w:rsidRPr="008A588C" w:rsidRDefault="007C2A88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7C2A88" w:rsidRPr="008A588C" w14:paraId="13444018" w14:textId="77777777" w:rsidTr="0D32E55A">
        <w:trPr>
          <w:trHeight w:val="300"/>
        </w:trPr>
        <w:tc>
          <w:tcPr>
            <w:tcW w:w="421" w:type="dxa"/>
          </w:tcPr>
          <w:p w14:paraId="2AA68DB7" w14:textId="2FA7CBF7" w:rsidR="007C2A88" w:rsidRPr="008A588C" w:rsidRDefault="008A588C" w:rsidP="006835BD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5611" w:type="dxa"/>
          </w:tcPr>
          <w:p w14:paraId="52977C52" w14:textId="64D15C7E" w:rsidR="007C2A88" w:rsidRPr="00717683" w:rsidRDefault="007C2A88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88943A3" w14:textId="54EA02AB" w:rsidR="007C2A88" w:rsidRPr="008A588C" w:rsidRDefault="007C2A88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64F482A1" w14:textId="1712FC86" w:rsidR="007C2A88" w:rsidRPr="008A588C" w:rsidRDefault="007C2A88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7C2A88" w:rsidRPr="008A588C" w14:paraId="15BD1F16" w14:textId="77777777" w:rsidTr="0D32E55A">
        <w:trPr>
          <w:trHeight w:val="265"/>
        </w:trPr>
        <w:tc>
          <w:tcPr>
            <w:tcW w:w="421" w:type="dxa"/>
          </w:tcPr>
          <w:p w14:paraId="3C5B97E2" w14:textId="36FCA12A" w:rsidR="007C2A88" w:rsidRPr="008A588C" w:rsidRDefault="008A588C" w:rsidP="006835BD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5611" w:type="dxa"/>
          </w:tcPr>
          <w:p w14:paraId="20DE97AA" w14:textId="75D03EE9" w:rsidR="007C2A88" w:rsidRPr="00717683" w:rsidRDefault="007C2A88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66D1114" w14:textId="5150F998" w:rsidR="007C2A88" w:rsidRPr="008A588C" w:rsidRDefault="007C2A88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7134E835" w14:textId="36E4860D" w:rsidR="007C2A88" w:rsidRPr="008A588C" w:rsidRDefault="007C2A88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7C2A88" w:rsidRPr="008A588C" w14:paraId="3046EAA0" w14:textId="77777777" w:rsidTr="0D32E55A">
        <w:trPr>
          <w:trHeight w:val="265"/>
        </w:trPr>
        <w:tc>
          <w:tcPr>
            <w:tcW w:w="421" w:type="dxa"/>
          </w:tcPr>
          <w:p w14:paraId="135E3CC7" w14:textId="640693B3" w:rsidR="007C2A88" w:rsidRPr="008A588C" w:rsidRDefault="008A588C" w:rsidP="006835BD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5611" w:type="dxa"/>
          </w:tcPr>
          <w:p w14:paraId="214E5119" w14:textId="39D6C5D0" w:rsidR="007C2A88" w:rsidRPr="00717683" w:rsidRDefault="007C2A88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489E567" w14:textId="7AAD6B8A" w:rsidR="007C2A88" w:rsidRPr="00717683" w:rsidRDefault="007C2A88" w:rsidP="006835B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9327889" w14:textId="1539F108" w:rsidR="007C2A88" w:rsidRPr="00717683" w:rsidRDefault="007C2A88" w:rsidP="006835BD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C2A88" w:rsidRPr="008A588C" w14:paraId="62835523" w14:textId="77777777" w:rsidTr="0D32E55A">
        <w:trPr>
          <w:trHeight w:val="265"/>
        </w:trPr>
        <w:tc>
          <w:tcPr>
            <w:tcW w:w="421" w:type="dxa"/>
          </w:tcPr>
          <w:p w14:paraId="2BA3C136" w14:textId="1EDBA1A7" w:rsidR="007C2A88" w:rsidRPr="008A588C" w:rsidRDefault="008A588C" w:rsidP="006835BD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5611" w:type="dxa"/>
          </w:tcPr>
          <w:p w14:paraId="4437FA3A" w14:textId="0AE45AAA" w:rsidR="007C2A88" w:rsidRPr="003507E4" w:rsidRDefault="007C2A88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2875318" w14:textId="60CEEA9B" w:rsidR="007C2A88" w:rsidRPr="008A588C" w:rsidRDefault="007C2A88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0C8B9943" w14:textId="60957DC3" w:rsidR="007C2A88" w:rsidRPr="008A588C" w:rsidRDefault="007C2A88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8A588C" w:rsidRPr="008A588C" w14:paraId="63F76F9F" w14:textId="77777777" w:rsidTr="0D32E55A">
        <w:trPr>
          <w:trHeight w:val="265"/>
        </w:trPr>
        <w:tc>
          <w:tcPr>
            <w:tcW w:w="421" w:type="dxa"/>
          </w:tcPr>
          <w:p w14:paraId="272541DC" w14:textId="5FBDA9CB" w:rsidR="008A588C" w:rsidRDefault="008A588C" w:rsidP="006835BD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5611" w:type="dxa"/>
          </w:tcPr>
          <w:p w14:paraId="5B5C69AA" w14:textId="7F8B17E7" w:rsidR="008A588C" w:rsidRPr="003507E4" w:rsidRDefault="008A588C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34E894F" w14:textId="1FCDCD70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76F65A69" w14:textId="2F1C7974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8A588C" w:rsidRPr="008A588C" w14:paraId="730059B8" w14:textId="77777777" w:rsidTr="0D32E55A">
        <w:trPr>
          <w:trHeight w:val="265"/>
        </w:trPr>
        <w:tc>
          <w:tcPr>
            <w:tcW w:w="421" w:type="dxa"/>
          </w:tcPr>
          <w:p w14:paraId="268212BC" w14:textId="2A670F9A" w:rsidR="008A588C" w:rsidRDefault="008A588C" w:rsidP="006835BD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5611" w:type="dxa"/>
          </w:tcPr>
          <w:p w14:paraId="67158651" w14:textId="26ECB5A1" w:rsidR="008A588C" w:rsidRPr="003507E4" w:rsidRDefault="008A588C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FCED154" w14:textId="2D7EF8F4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7C415FAD" w14:textId="4E472116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8A588C" w:rsidRPr="008A588C" w14:paraId="4E0FCC54" w14:textId="77777777" w:rsidTr="0D32E55A">
        <w:trPr>
          <w:trHeight w:val="265"/>
        </w:trPr>
        <w:tc>
          <w:tcPr>
            <w:tcW w:w="421" w:type="dxa"/>
          </w:tcPr>
          <w:p w14:paraId="6F7EDB02" w14:textId="15F1FCC0" w:rsidR="008A588C" w:rsidRDefault="008A588C" w:rsidP="006835BD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5611" w:type="dxa"/>
          </w:tcPr>
          <w:p w14:paraId="70A4BC9B" w14:textId="002F96AC" w:rsidR="008A588C" w:rsidRPr="003507E4" w:rsidRDefault="008A588C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AE48143" w14:textId="7DCDB39F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2B3FEA64" w14:textId="51D5CC05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8A588C" w:rsidRPr="008A588C" w14:paraId="6DE35D98" w14:textId="77777777" w:rsidTr="0D32E55A">
        <w:trPr>
          <w:trHeight w:val="265"/>
        </w:trPr>
        <w:tc>
          <w:tcPr>
            <w:tcW w:w="421" w:type="dxa"/>
          </w:tcPr>
          <w:p w14:paraId="4F1E8FBA" w14:textId="1B1C1C51" w:rsidR="008A588C" w:rsidRDefault="008A588C" w:rsidP="006835BD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5611" w:type="dxa"/>
          </w:tcPr>
          <w:p w14:paraId="627CAAE9" w14:textId="6F547098" w:rsidR="008A588C" w:rsidRPr="003507E4" w:rsidRDefault="008A588C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63B58C67" w14:textId="701DCC56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46D82A80" w14:textId="5F23FAAB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8A588C" w:rsidRPr="008A588C" w14:paraId="537726B4" w14:textId="77777777" w:rsidTr="0D32E55A">
        <w:trPr>
          <w:trHeight w:val="265"/>
        </w:trPr>
        <w:tc>
          <w:tcPr>
            <w:tcW w:w="421" w:type="dxa"/>
          </w:tcPr>
          <w:p w14:paraId="468A7C0A" w14:textId="0C288622" w:rsidR="008A588C" w:rsidRDefault="008A588C" w:rsidP="006835BD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5611" w:type="dxa"/>
          </w:tcPr>
          <w:p w14:paraId="49C57428" w14:textId="5F05FA6F" w:rsidR="008A588C" w:rsidRPr="003507E4" w:rsidRDefault="008A588C" w:rsidP="0D32E55A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37" w:type="dxa"/>
          </w:tcPr>
          <w:p w14:paraId="37060B48" w14:textId="60768893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7DEBA072" w14:textId="7934E1C0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8A588C" w:rsidRPr="008A588C" w14:paraId="3DC9199C" w14:textId="77777777" w:rsidTr="0D32E55A">
        <w:trPr>
          <w:trHeight w:val="265"/>
        </w:trPr>
        <w:tc>
          <w:tcPr>
            <w:tcW w:w="421" w:type="dxa"/>
          </w:tcPr>
          <w:p w14:paraId="5817ED0E" w14:textId="0744F784" w:rsidR="008A588C" w:rsidRDefault="008A588C" w:rsidP="006835BD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1" w:type="dxa"/>
          </w:tcPr>
          <w:p w14:paraId="28EE1B96" w14:textId="16800E56" w:rsidR="008A588C" w:rsidRPr="003507E4" w:rsidRDefault="008A588C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1A519BD" w14:textId="6F18D7BC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45D9561B" w14:textId="298A3EC8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8A588C" w:rsidRPr="008A588C" w14:paraId="420CD839" w14:textId="77777777" w:rsidTr="0D32E55A">
        <w:trPr>
          <w:trHeight w:val="265"/>
        </w:trPr>
        <w:tc>
          <w:tcPr>
            <w:tcW w:w="421" w:type="dxa"/>
          </w:tcPr>
          <w:p w14:paraId="66E83A4E" w14:textId="1C842F2F" w:rsidR="008A588C" w:rsidRDefault="002502C3" w:rsidP="006835BD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5611" w:type="dxa"/>
          </w:tcPr>
          <w:p w14:paraId="7611AADC" w14:textId="4870ADB2" w:rsidR="008A588C" w:rsidRPr="003507E4" w:rsidRDefault="008A588C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ED4A2AD" w14:textId="1E38F6E4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5E7177C6" w14:textId="0475A17A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8A588C" w:rsidRPr="008A588C" w14:paraId="741B5D65" w14:textId="77777777" w:rsidTr="0D32E55A">
        <w:trPr>
          <w:trHeight w:val="265"/>
        </w:trPr>
        <w:tc>
          <w:tcPr>
            <w:tcW w:w="421" w:type="dxa"/>
            <w:tcBorders>
              <w:bottom w:val="single" w:sz="4" w:space="0" w:color="auto"/>
            </w:tcBorders>
          </w:tcPr>
          <w:p w14:paraId="01CFCEC3" w14:textId="1265A7A5" w:rsidR="008A588C" w:rsidRDefault="002502C3" w:rsidP="006835BD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5611" w:type="dxa"/>
            <w:tcBorders>
              <w:bottom w:val="single" w:sz="4" w:space="0" w:color="auto"/>
            </w:tcBorders>
          </w:tcPr>
          <w:p w14:paraId="1C3BD054" w14:textId="0FE4A123" w:rsidR="008A588C" w:rsidRPr="003507E4" w:rsidRDefault="008A588C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3DB3F6EB" w14:textId="5F0450D6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3C145C07" w14:textId="0A59FA29" w:rsidR="008A588C" w:rsidRPr="008A588C" w:rsidRDefault="008A588C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6451B" w:rsidRPr="008A588C" w14:paraId="153939A7" w14:textId="77777777" w:rsidTr="0D32E55A">
        <w:trPr>
          <w:trHeight w:val="265"/>
        </w:trPr>
        <w:tc>
          <w:tcPr>
            <w:tcW w:w="421" w:type="dxa"/>
            <w:tcBorders>
              <w:top w:val="single" w:sz="4" w:space="0" w:color="auto"/>
            </w:tcBorders>
          </w:tcPr>
          <w:p w14:paraId="243AE323" w14:textId="444E3711" w:rsidR="0096451B" w:rsidRDefault="0096451B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11" w:type="dxa"/>
            <w:tcBorders>
              <w:top w:val="single" w:sz="4" w:space="0" w:color="auto"/>
            </w:tcBorders>
          </w:tcPr>
          <w:p w14:paraId="0228813F" w14:textId="6B65139B" w:rsidR="0096451B" w:rsidRDefault="0096451B" w:rsidP="0D32E5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66F304F5" w14:textId="5612F1C0" w:rsidR="0096451B" w:rsidRDefault="0096451B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</w:tcPr>
          <w:p w14:paraId="14121841" w14:textId="60739107" w:rsidR="0096451B" w:rsidRDefault="0096451B" w:rsidP="0D32E55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22674A3F" w14:textId="161E7DC9" w:rsidR="00400997" w:rsidRPr="008A588C" w:rsidRDefault="00400997" w:rsidP="00FF3E22">
      <w:pPr>
        <w:spacing w:line="276" w:lineRule="auto"/>
        <w:rPr>
          <w:lang w:val="en-US"/>
        </w:rPr>
      </w:pPr>
    </w:p>
    <w:p w14:paraId="51AA58DB" w14:textId="6102B14F" w:rsidR="0096451B" w:rsidRPr="008A588C" w:rsidRDefault="0096451B" w:rsidP="0096451B">
      <w:pPr>
        <w:spacing w:line="276" w:lineRule="auto"/>
        <w:ind w:firstLine="720"/>
        <w:rPr>
          <w:lang w:val="en-US"/>
        </w:rPr>
        <w:sectPr w:rsidR="0096451B" w:rsidRPr="008A588C" w:rsidSect="005971B0">
          <w:footerReference w:type="default" r:id="rId10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F352D7A" w14:textId="77777777" w:rsidR="00A63463" w:rsidRPr="008A588C" w:rsidRDefault="00A63463" w:rsidP="00FF3E22">
      <w:pPr>
        <w:spacing w:line="276" w:lineRule="auto"/>
        <w:rPr>
          <w:lang w:val="en-US"/>
        </w:rPr>
      </w:pPr>
    </w:p>
    <w:tbl>
      <w:tblPr>
        <w:tblStyle w:val="Tabelraster"/>
        <w:tblW w:w="14021" w:type="dxa"/>
        <w:tblInd w:w="-5" w:type="dxa"/>
        <w:tblLook w:val="04A0" w:firstRow="1" w:lastRow="0" w:firstColumn="1" w:lastColumn="0" w:noHBand="0" w:noVBand="1"/>
      </w:tblPr>
      <w:tblGrid>
        <w:gridCol w:w="3049"/>
        <w:gridCol w:w="3252"/>
        <w:gridCol w:w="3097"/>
        <w:gridCol w:w="2993"/>
        <w:gridCol w:w="1630"/>
      </w:tblGrid>
      <w:tr w:rsidR="003956C5" w14:paraId="538E8DD7" w14:textId="77777777" w:rsidTr="0D32E55A">
        <w:trPr>
          <w:trHeight w:val="572"/>
        </w:trPr>
        <w:tc>
          <w:tcPr>
            <w:tcW w:w="3049" w:type="dxa"/>
            <w:shd w:val="clear" w:color="auto" w:fill="EDEDED" w:themeFill="accent3" w:themeFillTint="33"/>
          </w:tcPr>
          <w:p w14:paraId="756FFB51" w14:textId="77777777" w:rsidR="008328D4" w:rsidRPr="00D24BF6" w:rsidRDefault="008328D4" w:rsidP="008328D4">
            <w:pPr>
              <w:pStyle w:val="Kop2"/>
              <w:spacing w:line="276" w:lineRule="auto"/>
              <w:rPr>
                <w:color w:val="C00934"/>
              </w:rPr>
            </w:pPr>
            <w:r w:rsidRPr="008A588C">
              <w:rPr>
                <w:rFonts w:ascii="-webkit-standard" w:eastAsia="Times New Roman" w:hAnsi="-webkit-standard" w:cs="Times New Roman"/>
                <w:color w:val="000000"/>
                <w:kern w:val="0"/>
                <w:sz w:val="18"/>
                <w:szCs w:val="18"/>
                <w:lang w:val="en-US" w:eastAsia="en-GB"/>
                <w14:ligatures w14:val="none"/>
              </w:rPr>
              <w:t> </w:t>
            </w:r>
            <w:proofErr w:type="spellStart"/>
            <w:r>
              <w:rPr>
                <w:color w:val="C00934"/>
              </w:rPr>
              <w:t>Toetsonderdeel</w:t>
            </w:r>
            <w:proofErr w:type="spellEnd"/>
          </w:p>
        </w:tc>
        <w:tc>
          <w:tcPr>
            <w:tcW w:w="3252" w:type="dxa"/>
            <w:shd w:val="clear" w:color="auto" w:fill="EDEDED" w:themeFill="accent3" w:themeFillTint="33"/>
          </w:tcPr>
          <w:p w14:paraId="640947FD" w14:textId="77777777" w:rsidR="008328D4" w:rsidRPr="00D24BF6" w:rsidRDefault="008328D4" w:rsidP="00FF3E22">
            <w:pPr>
              <w:pStyle w:val="Kop2"/>
              <w:spacing w:line="276" w:lineRule="auto"/>
              <w:rPr>
                <w:color w:val="C00934"/>
              </w:rPr>
            </w:pPr>
            <w:proofErr w:type="spellStart"/>
            <w:r>
              <w:rPr>
                <w:color w:val="C00934"/>
              </w:rPr>
              <w:t>Toetsvorm</w:t>
            </w:r>
            <w:proofErr w:type="spellEnd"/>
          </w:p>
        </w:tc>
        <w:tc>
          <w:tcPr>
            <w:tcW w:w="3097" w:type="dxa"/>
            <w:shd w:val="clear" w:color="auto" w:fill="EDEDED" w:themeFill="accent3" w:themeFillTint="33"/>
          </w:tcPr>
          <w:p w14:paraId="7A455521" w14:textId="6489A012" w:rsidR="008328D4" w:rsidRDefault="00C34B64" w:rsidP="00FF3E22">
            <w:pPr>
              <w:pStyle w:val="Kop2"/>
              <w:spacing w:line="276" w:lineRule="auto"/>
              <w:rPr>
                <w:color w:val="C00934"/>
              </w:rPr>
            </w:pPr>
            <w:r>
              <w:rPr>
                <w:color w:val="C00934"/>
              </w:rPr>
              <w:t>(Tussentijdse) Feedback</w:t>
            </w:r>
          </w:p>
        </w:tc>
        <w:tc>
          <w:tcPr>
            <w:tcW w:w="2993" w:type="dxa"/>
            <w:shd w:val="clear" w:color="auto" w:fill="EDEDED" w:themeFill="accent3" w:themeFillTint="33"/>
          </w:tcPr>
          <w:p w14:paraId="531B8E99" w14:textId="49D1375A" w:rsidR="008328D4" w:rsidRPr="00D24BF6" w:rsidRDefault="008328D4" w:rsidP="00FF3E22">
            <w:pPr>
              <w:pStyle w:val="Kop2"/>
              <w:spacing w:line="276" w:lineRule="auto"/>
              <w:rPr>
                <w:color w:val="C00934"/>
              </w:rPr>
            </w:pPr>
            <w:r>
              <w:rPr>
                <w:color w:val="C00934"/>
              </w:rPr>
              <w:t>Wijze van beoordeling</w:t>
            </w:r>
          </w:p>
        </w:tc>
        <w:tc>
          <w:tcPr>
            <w:tcW w:w="1630" w:type="dxa"/>
            <w:shd w:val="clear" w:color="auto" w:fill="EDEDED" w:themeFill="accent3" w:themeFillTint="33"/>
          </w:tcPr>
          <w:p w14:paraId="633A6DAE" w14:textId="408ED7E4" w:rsidR="008328D4" w:rsidRPr="00D24BF6" w:rsidRDefault="008328D4" w:rsidP="00FF3E22">
            <w:pPr>
              <w:pStyle w:val="Kop2"/>
              <w:spacing w:line="276" w:lineRule="auto"/>
              <w:rPr>
                <w:color w:val="C00934"/>
              </w:rPr>
            </w:pPr>
            <w:r>
              <w:rPr>
                <w:color w:val="C00934"/>
              </w:rPr>
              <w:t>Weging (%)</w:t>
            </w:r>
          </w:p>
        </w:tc>
      </w:tr>
      <w:tr w:rsidR="003956C5" w14:paraId="3FE2D164" w14:textId="77777777" w:rsidTr="0D32E55A">
        <w:trPr>
          <w:trHeight w:val="277"/>
        </w:trPr>
        <w:tc>
          <w:tcPr>
            <w:tcW w:w="3049" w:type="dxa"/>
          </w:tcPr>
          <w:p w14:paraId="1494A320" w14:textId="7729F3D5" w:rsidR="00960087" w:rsidRPr="003C2C6D" w:rsidRDefault="487773A8" w:rsidP="003516C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D32E55A">
              <w:rPr>
                <w:b/>
                <w:bCs/>
                <w:sz w:val="18"/>
                <w:szCs w:val="18"/>
              </w:rPr>
              <w:t xml:space="preserve">A: </w:t>
            </w:r>
            <w:r w:rsidR="29980562" w:rsidRPr="0D32E55A">
              <w:rPr>
                <w:b/>
                <w:bCs/>
                <w:sz w:val="18"/>
                <w:szCs w:val="18"/>
              </w:rPr>
              <w:t>[toetsnaam]</w:t>
            </w:r>
          </w:p>
        </w:tc>
        <w:tc>
          <w:tcPr>
            <w:tcW w:w="3252" w:type="dxa"/>
          </w:tcPr>
          <w:p w14:paraId="2542B4FB" w14:textId="1B32A45A" w:rsidR="00960087" w:rsidRPr="003C2C6D" w:rsidRDefault="29980562" w:rsidP="0D32E55A">
            <w:pPr>
              <w:spacing w:line="276" w:lineRule="auto"/>
            </w:pPr>
            <w:r w:rsidRPr="0D32E55A">
              <w:rPr>
                <w:sz w:val="18"/>
                <w:szCs w:val="18"/>
              </w:rPr>
              <w:t>[beschrijving toetsvorm]</w:t>
            </w:r>
          </w:p>
        </w:tc>
        <w:tc>
          <w:tcPr>
            <w:tcW w:w="3097" w:type="dxa"/>
          </w:tcPr>
          <w:p w14:paraId="0B25B710" w14:textId="1C8A6F56" w:rsidR="00960087" w:rsidRDefault="29980562" w:rsidP="0D32E55A">
            <w:pPr>
              <w:spacing w:line="276" w:lineRule="auto"/>
              <w:rPr>
                <w:sz w:val="18"/>
                <w:szCs w:val="18"/>
              </w:rPr>
            </w:pPr>
            <w:r w:rsidRPr="0D32E55A">
              <w:rPr>
                <w:sz w:val="18"/>
                <w:szCs w:val="18"/>
              </w:rPr>
              <w:t>[uitleg over hoe studenten tussentijds feedback krijgen en verwerken/formele tussentijdse beoordelingen</w:t>
            </w:r>
          </w:p>
        </w:tc>
        <w:tc>
          <w:tcPr>
            <w:tcW w:w="2993" w:type="dxa"/>
          </w:tcPr>
          <w:p w14:paraId="243D36AE" w14:textId="1C284767" w:rsidR="00820C10" w:rsidRPr="00A2048B" w:rsidRDefault="29980562" w:rsidP="00A2048B">
            <w:pPr>
              <w:pStyle w:val="Lijstalinea"/>
              <w:numPr>
                <w:ilvl w:val="0"/>
                <w:numId w:val="14"/>
              </w:numPr>
              <w:spacing w:line="276" w:lineRule="auto"/>
              <w:rPr>
                <w:sz w:val="18"/>
                <w:szCs w:val="18"/>
              </w:rPr>
            </w:pPr>
            <w:r w:rsidRPr="0D32E55A">
              <w:rPr>
                <w:sz w:val="18"/>
                <w:szCs w:val="18"/>
              </w:rPr>
              <w:t>[sumatief/formatief]</w:t>
            </w:r>
          </w:p>
          <w:p w14:paraId="7717A450" w14:textId="6C252258" w:rsidR="00820C10" w:rsidRPr="00A2048B" w:rsidRDefault="29980562" w:rsidP="0D32E55A">
            <w:pPr>
              <w:pStyle w:val="Lijstalinea"/>
              <w:numPr>
                <w:ilvl w:val="0"/>
                <w:numId w:val="14"/>
              </w:numPr>
              <w:spacing w:line="276" w:lineRule="auto"/>
              <w:rPr>
                <w:sz w:val="18"/>
                <w:szCs w:val="18"/>
              </w:rPr>
            </w:pPr>
            <w:r w:rsidRPr="0D32E55A">
              <w:rPr>
                <w:sz w:val="18"/>
                <w:szCs w:val="18"/>
              </w:rPr>
              <w:t>wijze van beoordeling (cijfers, pass/no pass)</w:t>
            </w:r>
          </w:p>
          <w:p w14:paraId="40EC84EE" w14:textId="366DD077" w:rsidR="00820C10" w:rsidRPr="00A2048B" w:rsidRDefault="29980562" w:rsidP="0D32E55A">
            <w:pPr>
              <w:pStyle w:val="Lijstalinea"/>
              <w:numPr>
                <w:ilvl w:val="0"/>
                <w:numId w:val="14"/>
              </w:numPr>
              <w:spacing w:line="276" w:lineRule="auto"/>
              <w:rPr>
                <w:sz w:val="18"/>
                <w:szCs w:val="18"/>
              </w:rPr>
            </w:pPr>
            <w:r w:rsidRPr="0D32E55A">
              <w:rPr>
                <w:sz w:val="18"/>
                <w:szCs w:val="18"/>
              </w:rPr>
              <w:t>Wijze van beoordeling rubric, beoordelingsformuleuren</w:t>
            </w:r>
          </w:p>
        </w:tc>
        <w:tc>
          <w:tcPr>
            <w:tcW w:w="1630" w:type="dxa"/>
          </w:tcPr>
          <w:p w14:paraId="4CB46711" w14:textId="5EBF32F7" w:rsidR="00960087" w:rsidRPr="003C2C6D" w:rsidRDefault="29980562" w:rsidP="00FF3E22">
            <w:pPr>
              <w:spacing w:line="276" w:lineRule="auto"/>
              <w:rPr>
                <w:sz w:val="18"/>
                <w:szCs w:val="18"/>
              </w:rPr>
            </w:pPr>
            <w:r w:rsidRPr="0D32E55A">
              <w:rPr>
                <w:sz w:val="18"/>
                <w:szCs w:val="18"/>
              </w:rPr>
              <w:t>[%]</w:t>
            </w:r>
          </w:p>
        </w:tc>
      </w:tr>
    </w:tbl>
    <w:p w14:paraId="2193010B" w14:textId="5F20E29C" w:rsidR="00072B4F" w:rsidRPr="00D24BF6" w:rsidRDefault="00072B4F" w:rsidP="006444B0"/>
    <w:sectPr w:rsidR="00072B4F" w:rsidRPr="00D24BF6" w:rsidSect="006444B0">
      <w:pgSz w:w="16838" w:h="11906" w:orient="landscape"/>
      <w:pgMar w:top="1440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8E46" w14:textId="77777777" w:rsidR="00964560" w:rsidRDefault="00964560" w:rsidP="00400997">
      <w:r>
        <w:separator/>
      </w:r>
    </w:p>
  </w:endnote>
  <w:endnote w:type="continuationSeparator" w:id="0">
    <w:p w14:paraId="07F1A221" w14:textId="77777777" w:rsidR="00964560" w:rsidRDefault="00964560" w:rsidP="0040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9242" w14:textId="66B8CFF4" w:rsidR="00FF3E22" w:rsidRPr="00FF3E22" w:rsidRDefault="00FF3E22" w:rsidP="00FF3E22">
    <w:pPr>
      <w:pStyle w:val="Voettekst"/>
      <w:jc w:val="right"/>
      <w:rPr>
        <w:color w:val="A6A6A6" w:themeColor="background1" w:themeShade="A6"/>
      </w:rPr>
    </w:pPr>
    <w:r w:rsidRPr="00FF3E22">
      <w:rPr>
        <w:color w:val="A6A6A6" w:themeColor="background1" w:themeShade="A6"/>
      </w:rPr>
      <w:t xml:space="preserve">Toetsschema - </w:t>
    </w:r>
    <w:r w:rsidRPr="00FF3E22">
      <w:rPr>
        <w:color w:val="A6A6A6" w:themeColor="background1" w:themeShade="A6"/>
      </w:rPr>
      <w:fldChar w:fldCharType="begin"/>
    </w:r>
    <w:r w:rsidRPr="00FF3E22">
      <w:rPr>
        <w:color w:val="A6A6A6" w:themeColor="background1" w:themeShade="A6"/>
      </w:rPr>
      <w:instrText xml:space="preserve"> PAGE  \* MERGEFORMAT </w:instrText>
    </w:r>
    <w:r w:rsidRPr="00FF3E22">
      <w:rPr>
        <w:color w:val="A6A6A6" w:themeColor="background1" w:themeShade="A6"/>
      </w:rPr>
      <w:fldChar w:fldCharType="separate"/>
    </w:r>
    <w:r w:rsidRPr="00FF3E22">
      <w:rPr>
        <w:noProof/>
        <w:color w:val="A6A6A6" w:themeColor="background1" w:themeShade="A6"/>
      </w:rPr>
      <w:t>1</w:t>
    </w:r>
    <w:r w:rsidRPr="00FF3E22">
      <w:rPr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DBFF" w14:textId="77777777" w:rsidR="00964560" w:rsidRDefault="00964560" w:rsidP="00400997">
      <w:r>
        <w:separator/>
      </w:r>
    </w:p>
  </w:footnote>
  <w:footnote w:type="continuationSeparator" w:id="0">
    <w:p w14:paraId="5077AF6A" w14:textId="77777777" w:rsidR="00964560" w:rsidRDefault="00964560" w:rsidP="0040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7B2"/>
    <w:multiLevelType w:val="hybridMultilevel"/>
    <w:tmpl w:val="DA7ED502"/>
    <w:lvl w:ilvl="0" w:tplc="2816242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81C18"/>
    <w:multiLevelType w:val="multilevel"/>
    <w:tmpl w:val="03FEA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F234F"/>
    <w:multiLevelType w:val="multilevel"/>
    <w:tmpl w:val="C3E6C8D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30194"/>
    <w:multiLevelType w:val="multilevel"/>
    <w:tmpl w:val="9028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05514"/>
    <w:multiLevelType w:val="multilevel"/>
    <w:tmpl w:val="BE6A9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65454"/>
    <w:multiLevelType w:val="multilevel"/>
    <w:tmpl w:val="BDE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95256"/>
    <w:multiLevelType w:val="hybridMultilevel"/>
    <w:tmpl w:val="0B24D06E"/>
    <w:lvl w:ilvl="0" w:tplc="2816242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331719"/>
    <w:multiLevelType w:val="multilevel"/>
    <w:tmpl w:val="B12C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50601"/>
    <w:multiLevelType w:val="multilevel"/>
    <w:tmpl w:val="0990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727C0"/>
    <w:multiLevelType w:val="multilevel"/>
    <w:tmpl w:val="6A9C5F3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D431B"/>
    <w:multiLevelType w:val="multilevel"/>
    <w:tmpl w:val="5D58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225EF"/>
    <w:multiLevelType w:val="multilevel"/>
    <w:tmpl w:val="79AC3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B78EE"/>
    <w:multiLevelType w:val="hybridMultilevel"/>
    <w:tmpl w:val="0E4AAF7C"/>
    <w:lvl w:ilvl="0" w:tplc="2816242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711FF8"/>
    <w:multiLevelType w:val="multilevel"/>
    <w:tmpl w:val="3268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75045"/>
    <w:multiLevelType w:val="hybridMultilevel"/>
    <w:tmpl w:val="6BFCFEE0"/>
    <w:lvl w:ilvl="0" w:tplc="28162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61891"/>
    <w:multiLevelType w:val="multilevel"/>
    <w:tmpl w:val="3B0C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B28C3"/>
    <w:multiLevelType w:val="multilevel"/>
    <w:tmpl w:val="6A9C5F3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AD1E4A"/>
    <w:multiLevelType w:val="multilevel"/>
    <w:tmpl w:val="0990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36109"/>
    <w:multiLevelType w:val="multilevel"/>
    <w:tmpl w:val="B98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88574">
    <w:abstractNumId w:val="13"/>
  </w:num>
  <w:num w:numId="2" w16cid:durableId="456603146">
    <w:abstractNumId w:val="7"/>
  </w:num>
  <w:num w:numId="3" w16cid:durableId="1587613943">
    <w:abstractNumId w:val="9"/>
  </w:num>
  <w:num w:numId="4" w16cid:durableId="1221941583">
    <w:abstractNumId w:val="2"/>
  </w:num>
  <w:num w:numId="5" w16cid:durableId="1977490207">
    <w:abstractNumId w:val="16"/>
  </w:num>
  <w:num w:numId="6" w16cid:durableId="241794628">
    <w:abstractNumId w:val="11"/>
  </w:num>
  <w:num w:numId="7" w16cid:durableId="180634371">
    <w:abstractNumId w:val="8"/>
  </w:num>
  <w:num w:numId="8" w16cid:durableId="987242080">
    <w:abstractNumId w:val="17"/>
  </w:num>
  <w:num w:numId="9" w16cid:durableId="454057458">
    <w:abstractNumId w:val="4"/>
  </w:num>
  <w:num w:numId="10" w16cid:durableId="726496522">
    <w:abstractNumId w:val="1"/>
  </w:num>
  <w:num w:numId="11" w16cid:durableId="1007559696">
    <w:abstractNumId w:val="15"/>
  </w:num>
  <w:num w:numId="12" w16cid:durableId="759790872">
    <w:abstractNumId w:val="10"/>
  </w:num>
  <w:num w:numId="13" w16cid:durableId="688143746">
    <w:abstractNumId w:val="14"/>
  </w:num>
  <w:num w:numId="14" w16cid:durableId="1525051553">
    <w:abstractNumId w:val="12"/>
  </w:num>
  <w:num w:numId="15" w16cid:durableId="129790182">
    <w:abstractNumId w:val="0"/>
  </w:num>
  <w:num w:numId="16" w16cid:durableId="281083997">
    <w:abstractNumId w:val="6"/>
  </w:num>
  <w:num w:numId="17" w16cid:durableId="1507985887">
    <w:abstractNumId w:val="5"/>
  </w:num>
  <w:num w:numId="18" w16cid:durableId="1432318389">
    <w:abstractNumId w:val="3"/>
  </w:num>
  <w:num w:numId="19" w16cid:durableId="2278870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F6"/>
    <w:rsid w:val="00014186"/>
    <w:rsid w:val="000679A0"/>
    <w:rsid w:val="00072B4F"/>
    <w:rsid w:val="00095C91"/>
    <w:rsid w:val="00130A39"/>
    <w:rsid w:val="00140408"/>
    <w:rsid w:val="00155C84"/>
    <w:rsid w:val="001652D0"/>
    <w:rsid w:val="001A5FBD"/>
    <w:rsid w:val="00201C77"/>
    <w:rsid w:val="002456D0"/>
    <w:rsid w:val="002502C3"/>
    <w:rsid w:val="00263A21"/>
    <w:rsid w:val="002801BA"/>
    <w:rsid w:val="00293E54"/>
    <w:rsid w:val="002A75C0"/>
    <w:rsid w:val="002B104D"/>
    <w:rsid w:val="002F7A98"/>
    <w:rsid w:val="00322306"/>
    <w:rsid w:val="003316D8"/>
    <w:rsid w:val="003507E4"/>
    <w:rsid w:val="003516CF"/>
    <w:rsid w:val="00362D04"/>
    <w:rsid w:val="0036585D"/>
    <w:rsid w:val="00377CA7"/>
    <w:rsid w:val="003956C5"/>
    <w:rsid w:val="003C2C6D"/>
    <w:rsid w:val="00400997"/>
    <w:rsid w:val="00430736"/>
    <w:rsid w:val="004335DC"/>
    <w:rsid w:val="00464E74"/>
    <w:rsid w:val="004C0142"/>
    <w:rsid w:val="0051308C"/>
    <w:rsid w:val="005761B5"/>
    <w:rsid w:val="005844DF"/>
    <w:rsid w:val="005971B0"/>
    <w:rsid w:val="005A6F9F"/>
    <w:rsid w:val="005D4062"/>
    <w:rsid w:val="00613D6C"/>
    <w:rsid w:val="0061589B"/>
    <w:rsid w:val="006444B0"/>
    <w:rsid w:val="00687F72"/>
    <w:rsid w:val="006C302F"/>
    <w:rsid w:val="007059D0"/>
    <w:rsid w:val="00717683"/>
    <w:rsid w:val="00754AAE"/>
    <w:rsid w:val="0076065F"/>
    <w:rsid w:val="007A1585"/>
    <w:rsid w:val="007C06BC"/>
    <w:rsid w:val="007C2A88"/>
    <w:rsid w:val="007C625C"/>
    <w:rsid w:val="007D53E2"/>
    <w:rsid w:val="007D7326"/>
    <w:rsid w:val="00820C10"/>
    <w:rsid w:val="00822C5C"/>
    <w:rsid w:val="00823F0C"/>
    <w:rsid w:val="008328D4"/>
    <w:rsid w:val="0088294C"/>
    <w:rsid w:val="008A588C"/>
    <w:rsid w:val="008E4D5F"/>
    <w:rsid w:val="0090711D"/>
    <w:rsid w:val="00935772"/>
    <w:rsid w:val="00937127"/>
    <w:rsid w:val="00960087"/>
    <w:rsid w:val="0096451B"/>
    <w:rsid w:val="00964560"/>
    <w:rsid w:val="00977056"/>
    <w:rsid w:val="0098404E"/>
    <w:rsid w:val="009927E0"/>
    <w:rsid w:val="009D58C4"/>
    <w:rsid w:val="00A0668D"/>
    <w:rsid w:val="00A2048B"/>
    <w:rsid w:val="00A33B02"/>
    <w:rsid w:val="00A34AA3"/>
    <w:rsid w:val="00A44106"/>
    <w:rsid w:val="00A63463"/>
    <w:rsid w:val="00A75E8D"/>
    <w:rsid w:val="00AB621A"/>
    <w:rsid w:val="00AF6281"/>
    <w:rsid w:val="00AF7814"/>
    <w:rsid w:val="00B06D9A"/>
    <w:rsid w:val="00B10D05"/>
    <w:rsid w:val="00B518AB"/>
    <w:rsid w:val="00B62585"/>
    <w:rsid w:val="00B6352D"/>
    <w:rsid w:val="00BC4BD8"/>
    <w:rsid w:val="00C2683A"/>
    <w:rsid w:val="00C34B64"/>
    <w:rsid w:val="00C364A7"/>
    <w:rsid w:val="00C80E41"/>
    <w:rsid w:val="00C83CEB"/>
    <w:rsid w:val="00CB763C"/>
    <w:rsid w:val="00CC1932"/>
    <w:rsid w:val="00D14B4D"/>
    <w:rsid w:val="00D156D9"/>
    <w:rsid w:val="00D23CFE"/>
    <w:rsid w:val="00D24BF6"/>
    <w:rsid w:val="00D25AE3"/>
    <w:rsid w:val="00D5548A"/>
    <w:rsid w:val="00D570B4"/>
    <w:rsid w:val="00D95610"/>
    <w:rsid w:val="00DB2D8F"/>
    <w:rsid w:val="00DB4E85"/>
    <w:rsid w:val="00DB6B11"/>
    <w:rsid w:val="00DE6B60"/>
    <w:rsid w:val="00DF4C61"/>
    <w:rsid w:val="00E06ACF"/>
    <w:rsid w:val="00E17003"/>
    <w:rsid w:val="00E545D8"/>
    <w:rsid w:val="00E611EE"/>
    <w:rsid w:val="00E83822"/>
    <w:rsid w:val="00E8797A"/>
    <w:rsid w:val="00EA59CD"/>
    <w:rsid w:val="00EC7129"/>
    <w:rsid w:val="00EF590C"/>
    <w:rsid w:val="00F35300"/>
    <w:rsid w:val="00F44B28"/>
    <w:rsid w:val="00F47224"/>
    <w:rsid w:val="00FC3F25"/>
    <w:rsid w:val="00FF3E22"/>
    <w:rsid w:val="02878366"/>
    <w:rsid w:val="04F0E26B"/>
    <w:rsid w:val="0C5BF255"/>
    <w:rsid w:val="0D32E55A"/>
    <w:rsid w:val="0E505673"/>
    <w:rsid w:val="1B0A77BF"/>
    <w:rsid w:val="2163C943"/>
    <w:rsid w:val="26B8422A"/>
    <w:rsid w:val="29980562"/>
    <w:rsid w:val="2DB30E14"/>
    <w:rsid w:val="30E0F18E"/>
    <w:rsid w:val="3146414F"/>
    <w:rsid w:val="33A1F9EF"/>
    <w:rsid w:val="3C61FD7B"/>
    <w:rsid w:val="484AAEBA"/>
    <w:rsid w:val="487773A8"/>
    <w:rsid w:val="4916B2F7"/>
    <w:rsid w:val="4F810A8C"/>
    <w:rsid w:val="5B41E2B2"/>
    <w:rsid w:val="694830A7"/>
    <w:rsid w:val="6BD6ADB3"/>
    <w:rsid w:val="766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A376"/>
  <w15:chartTrackingRefBased/>
  <w15:docId w15:val="{1A0D2FF3-13A2-274A-B268-C6414BDB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4B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2B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2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8">
    <w:name w:val="s8"/>
    <w:basedOn w:val="Standaard"/>
    <w:rsid w:val="00D24B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0">
    <w:name w:val="s10"/>
    <w:basedOn w:val="Standaardalinea-lettertype"/>
    <w:rsid w:val="00D24BF6"/>
  </w:style>
  <w:style w:type="character" w:customStyle="1" w:styleId="s7">
    <w:name w:val="s7"/>
    <w:basedOn w:val="Standaardalinea-lettertype"/>
    <w:rsid w:val="00D24BF6"/>
  </w:style>
  <w:style w:type="character" w:customStyle="1" w:styleId="apple-converted-space">
    <w:name w:val="apple-converted-space"/>
    <w:basedOn w:val="Standaardalinea-lettertype"/>
    <w:rsid w:val="00D24BF6"/>
  </w:style>
  <w:style w:type="character" w:customStyle="1" w:styleId="s11">
    <w:name w:val="s11"/>
    <w:basedOn w:val="Standaardalinea-lettertype"/>
    <w:rsid w:val="00D24BF6"/>
  </w:style>
  <w:style w:type="character" w:customStyle="1" w:styleId="s14">
    <w:name w:val="s14"/>
    <w:basedOn w:val="Standaardalinea-lettertype"/>
    <w:rsid w:val="00D24BF6"/>
  </w:style>
  <w:style w:type="character" w:customStyle="1" w:styleId="Kop2Char">
    <w:name w:val="Kop 2 Char"/>
    <w:basedOn w:val="Standaardalinea-lettertype"/>
    <w:link w:val="Kop2"/>
    <w:uiPriority w:val="9"/>
    <w:rsid w:val="00D24B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A634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eveverwijzing">
    <w:name w:val="Intense Reference"/>
    <w:basedOn w:val="Standaardalinea-lettertype"/>
    <w:uiPriority w:val="32"/>
    <w:qFormat/>
    <w:rsid w:val="00A63463"/>
    <w:rPr>
      <w:b/>
      <w:bCs/>
      <w:smallCaps/>
      <w:color w:val="4472C4" w:themeColor="accent1"/>
      <w:spacing w:val="5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2B4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jstalinea">
    <w:name w:val="List Paragraph"/>
    <w:basedOn w:val="Standaard"/>
    <w:uiPriority w:val="34"/>
    <w:qFormat/>
    <w:rsid w:val="00072B4F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40099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099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0099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0997"/>
  </w:style>
  <w:style w:type="paragraph" w:styleId="Voettekst">
    <w:name w:val="footer"/>
    <w:basedOn w:val="Standaard"/>
    <w:link w:val="VoettekstChar"/>
    <w:uiPriority w:val="99"/>
    <w:unhideWhenUsed/>
    <w:rsid w:val="0040099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0997"/>
  </w:style>
  <w:style w:type="character" w:styleId="Hyperlink">
    <w:name w:val="Hyperlink"/>
    <w:basedOn w:val="Standaardalinea-lettertype"/>
    <w:uiPriority w:val="99"/>
    <w:unhideWhenUsed/>
    <w:rsid w:val="00FF3E2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3E2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F3E22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8A588C"/>
    <w:rPr>
      <w:b/>
      <w:bCs/>
    </w:rPr>
  </w:style>
  <w:style w:type="character" w:styleId="Nadruk">
    <w:name w:val="Emphasis"/>
    <w:basedOn w:val="Standaardalinea-lettertype"/>
    <w:uiPriority w:val="20"/>
    <w:qFormat/>
    <w:rsid w:val="00350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1033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371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585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32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786">
          <w:marLeft w:val="5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390">
          <w:marLeft w:val="5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799">
          <w:marLeft w:val="5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211">
          <w:marLeft w:val="5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806">
          <w:marLeft w:val="5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943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152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217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8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930E3A42A44684A8A2DA7AACFA58" ma:contentTypeVersion="4" ma:contentTypeDescription="Create a new document." ma:contentTypeScope="" ma:versionID="39de6c7ab0d5398c3d2c2a8ad1698d6f">
  <xsd:schema xmlns:xsd="http://www.w3.org/2001/XMLSchema" xmlns:xs="http://www.w3.org/2001/XMLSchema" xmlns:p="http://schemas.microsoft.com/office/2006/metadata/properties" xmlns:ns2="cad0665a-005a-4661-984e-5d5a616b0d19" targetNamespace="http://schemas.microsoft.com/office/2006/metadata/properties" ma:root="true" ma:fieldsID="074a277ae0636ed442beb1c804b7db19" ns2:_="">
    <xsd:import namespace="cad0665a-005a-4661-984e-5d5a616b0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0665a-005a-4661-984e-5d5a616b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8AA05-18D0-4DA6-A08E-6D5D0777B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27F34-51F7-4CC8-802A-7337080DDF6C}">
  <ds:schemaRefs>
    <ds:schemaRef ds:uri="http://schemas.microsoft.com/office/2006/metadata/properties"/>
    <ds:schemaRef ds:uri="http://schemas.microsoft.com/office/infopath/2007/PartnerControls"/>
    <ds:schemaRef ds:uri="b1818585-6c16-413e-bda7-61ca2c397d7b"/>
    <ds:schemaRef ds:uri="40f1ec09-98c2-424a-8073-af8cd8fe6275"/>
  </ds:schemaRefs>
</ds:datastoreItem>
</file>

<file path=customXml/itemProps3.xml><?xml version="1.0" encoding="utf-8"?>
<ds:datastoreItem xmlns:ds="http://schemas.openxmlformats.org/officeDocument/2006/customXml" ds:itemID="{1814F7E3-72E0-4C6E-A7E2-1294BAE11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0665a-005a-4661-984e-5d5a616b0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Vrijsen, K.R. (Krijn)</dc:creator>
  <cp:keywords/>
  <dc:description/>
  <cp:lastModifiedBy>Vrijsen, K.R. (Krijn)</cp:lastModifiedBy>
  <cp:revision>2</cp:revision>
  <dcterms:created xsi:type="dcterms:W3CDTF">2025-11-03T12:45:00Z</dcterms:created>
  <dcterms:modified xsi:type="dcterms:W3CDTF">2025-11-03T12:45:00Z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0x010100B415930E3A42A44684A8A2DA7AACFA58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