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FD0" w:rsidRPr="00C62C83" w:rsidRDefault="00E24C28">
      <w:pPr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>Medisch-</w:t>
      </w:r>
      <w:r w:rsidR="00E84FD0"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>Ethische Toetsingscommissie</w:t>
      </w:r>
      <w:r w:rsidR="00D10198"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 </w:t>
      </w:r>
      <w:r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>NedMec</w:t>
      </w:r>
    </w:p>
    <w:p w:rsidR="008B5F66" w:rsidRPr="00053A4A" w:rsidRDefault="00053A4A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  <w:hyperlink r:id="rId11" w:history="1">
        <w:r w:rsidRPr="00053A4A">
          <w:rPr>
            <w:rStyle w:val="Hyperlink"/>
            <w:rFonts w:ascii="Verdana" w:eastAsia="Times New Roman" w:hAnsi="Verdana"/>
            <w:sz w:val="18"/>
            <w:szCs w:val="18"/>
            <w:lang w:val="nl-NL"/>
          </w:rPr>
          <w:t>metc@nedmec.nl</w:t>
        </w:r>
      </w:hyperlink>
      <w:r w:rsidRPr="00053A4A">
        <w:rPr>
          <w:rFonts w:ascii="Verdana" w:hAnsi="Verdana"/>
          <w:sz w:val="18"/>
          <w:szCs w:val="18"/>
          <w:lang w:val="nl-NL"/>
        </w:rPr>
        <w:t xml:space="preserve"> </w:t>
      </w:r>
    </w:p>
    <w:p w:rsidR="00E84FD0" w:rsidRPr="00C62C83" w:rsidRDefault="00A96D1C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pt-PT"/>
        </w:rPr>
      </w:pPr>
      <w:r w:rsidRPr="00C62C83">
        <w:rPr>
          <w:rFonts w:ascii="Verdana" w:eastAsia="Arial Unicode MS" w:hAnsi="Verdana" w:cs="Arial"/>
          <w:noProof/>
          <w:color w:val="000000"/>
          <w:sz w:val="18"/>
          <w:szCs w:val="18"/>
          <w:u w:color="000000"/>
          <w:lang w:val="nl-NL" w:eastAsia="nl-NL"/>
        </w:rPr>
        <w:drawing>
          <wp:anchor distT="57150" distB="57150" distL="57150" distR="57150" simplePos="0" relativeHeight="251658240" behindDoc="0" locked="0" layoutInCell="1" allowOverlap="1">
            <wp:simplePos x="0" y="0"/>
            <wp:positionH relativeFrom="margin">
              <wp:posOffset>-720090</wp:posOffset>
            </wp:positionH>
            <wp:positionV relativeFrom="line">
              <wp:posOffset>635</wp:posOffset>
            </wp:positionV>
            <wp:extent cx="571500" cy="114300"/>
            <wp:effectExtent l="0" t="0" r="0" b="0"/>
            <wp:wrapSquare wrapText="bothSides"/>
            <wp:docPr id="4" name="Afbeelding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14300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4FD0" w:rsidRPr="00C62C83" w:rsidRDefault="00E84FD0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pt-PT"/>
        </w:rPr>
      </w:pPr>
      <w:bookmarkStart w:id="0" w:name="Bladwijzer04"/>
      <w:r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pt-PT"/>
        </w:rPr>
        <w:t xml:space="preserve"> </w:t>
      </w:r>
      <w:bookmarkEnd w:id="0"/>
      <w:r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pt-PT"/>
        </w:rPr>
        <w:t xml:space="preserve">  </w:t>
      </w:r>
    </w:p>
    <w:p w:rsidR="0035708A" w:rsidRPr="00C62C83" w:rsidRDefault="0035708A" w:rsidP="0035708A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sz w:val="18"/>
          <w:szCs w:val="18"/>
          <w:u w:color="000000"/>
          <w:lang w:val="nl-NL"/>
        </w:rPr>
        <w:t xml:space="preserve">Datum </w:t>
      </w:r>
      <w:r w:rsidRPr="00C62C83">
        <w:rPr>
          <w:rFonts w:ascii="Verdana" w:eastAsiaTheme="majorEastAsia" w:hAnsi="Verdana" w:cs="Arial"/>
          <w:sz w:val="18"/>
          <w:szCs w:val="18"/>
          <w:lang w:val="nl-NL"/>
        </w:rPr>
        <w:t xml:space="preserve">  </w:t>
      </w:r>
      <w:sdt>
        <w:sdtPr>
          <w:rPr>
            <w:rFonts w:ascii="Verdana" w:eastAsiaTheme="majorEastAsia" w:hAnsi="Verdana" w:cs="Arial"/>
            <w:sz w:val="18"/>
            <w:szCs w:val="18"/>
          </w:rPr>
          <w:alias w:val="Datum"/>
          <w:id w:val="805429517"/>
          <w:placeholder>
            <w:docPart w:val="53AF87572A88483B865CD62CAB0410EB"/>
          </w:placeholder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lid w:val="nl-NL"/>
            <w:storeMappedDataAs w:val="dateTime"/>
            <w:calendar w:val="gregorian"/>
          </w:date>
        </w:sdtPr>
        <w:sdtEndPr/>
        <w:sdtContent>
          <w:r w:rsidRPr="00C62C83">
            <w:rPr>
              <w:rFonts w:ascii="Verdana" w:eastAsiaTheme="majorEastAsia" w:hAnsi="Verdana" w:cs="Arial"/>
              <w:sz w:val="18"/>
              <w:szCs w:val="18"/>
              <w:lang w:val="nl-NL"/>
            </w:rPr>
            <w:t>[Kies de datum]</w:t>
          </w:r>
        </w:sdtContent>
      </w:sdt>
    </w:p>
    <w:p w:rsidR="00A6614D" w:rsidRPr="00C62C83" w:rsidRDefault="00A6614D" w:rsidP="00A6614D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pt-PT"/>
        </w:rPr>
      </w:pPr>
    </w:p>
    <w:p w:rsidR="008B5F66" w:rsidRPr="00C62C83" w:rsidRDefault="008B5F66" w:rsidP="00A6614D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pt-PT"/>
        </w:rPr>
      </w:pPr>
    </w:p>
    <w:p w:rsidR="00E84FD0" w:rsidRPr="00C62C83" w:rsidRDefault="00E84FD0" w:rsidP="00A6614D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pt-PT"/>
        </w:rPr>
      </w:pPr>
      <w:r w:rsidRPr="00C62C83">
        <w:rPr>
          <w:rFonts w:ascii="Verdana" w:eastAsia="Arial Unicode MS" w:hAnsi="Verdana" w:cs="Arial"/>
          <w:b/>
          <w:color w:val="000000"/>
          <w:sz w:val="18"/>
          <w:szCs w:val="18"/>
          <w:u w:color="000000"/>
          <w:lang w:val="nl-NL"/>
        </w:rPr>
        <w:t xml:space="preserve">Betreft: </w:t>
      </w:r>
      <w:r w:rsidR="00335253" w:rsidRPr="00C62C83">
        <w:rPr>
          <w:rFonts w:ascii="Verdana" w:eastAsia="Arial Unicode MS" w:hAnsi="Verdana" w:cs="Arial"/>
          <w:b/>
          <w:color w:val="000000"/>
          <w:sz w:val="18"/>
          <w:szCs w:val="18"/>
          <w:u w:color="000000"/>
          <w:lang w:val="nl-NL"/>
        </w:rPr>
        <w:t>Reactie op vragen van de METC d.d. (NL</w:t>
      </w:r>
      <w:r w:rsidR="00335253" w:rsidRPr="00C62C83">
        <w:rPr>
          <w:rFonts w:ascii="Verdana" w:eastAsia="Arial Unicode MS" w:hAnsi="Verdana" w:cs="Arial"/>
          <w:b/>
          <w:color w:val="000000"/>
          <w:sz w:val="18"/>
          <w:szCs w:val="18"/>
          <w:highlight w:val="yellow"/>
          <w:u w:color="000000"/>
          <w:lang w:val="nl-NL"/>
        </w:rPr>
        <w:t>xxxxx.xxx.xx</w:t>
      </w:r>
      <w:r w:rsidR="00335253" w:rsidRPr="00C62C83">
        <w:rPr>
          <w:rFonts w:ascii="Verdana" w:eastAsia="Arial Unicode MS" w:hAnsi="Verdana" w:cs="Arial"/>
          <w:b/>
          <w:color w:val="000000"/>
          <w:sz w:val="18"/>
          <w:szCs w:val="18"/>
          <w:u w:color="000000"/>
          <w:lang w:val="nl-NL"/>
        </w:rPr>
        <w:t xml:space="preserve">, METC </w:t>
      </w:r>
      <w:r w:rsidR="00335253" w:rsidRPr="00C62C83">
        <w:rPr>
          <w:rFonts w:ascii="Verdana" w:eastAsia="Arial Unicode MS" w:hAnsi="Verdana" w:cs="Arial"/>
          <w:b/>
          <w:color w:val="000000"/>
          <w:sz w:val="18"/>
          <w:szCs w:val="18"/>
          <w:highlight w:val="yellow"/>
          <w:u w:color="000000"/>
          <w:lang w:val="nl-NL"/>
        </w:rPr>
        <w:t>xx/xxx</w:t>
      </w:r>
      <w:r w:rsidR="003A5FF7" w:rsidRPr="00C62C83">
        <w:rPr>
          <w:rFonts w:ascii="Verdana" w:eastAsia="Arial Unicode MS" w:hAnsi="Verdana" w:cs="Arial"/>
          <w:b/>
          <w:color w:val="000000"/>
          <w:sz w:val="18"/>
          <w:szCs w:val="18"/>
          <w:u w:color="000000"/>
          <w:lang w:val="nl-NL"/>
        </w:rPr>
        <w:t>)</w:t>
      </w:r>
    </w:p>
    <w:p w:rsidR="00A6614D" w:rsidRPr="00C62C83" w:rsidRDefault="00A6614D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</w:p>
    <w:p w:rsidR="00A6614D" w:rsidRPr="00C62C83" w:rsidRDefault="00A6614D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</w:p>
    <w:p w:rsidR="00827B42" w:rsidRPr="00C62C83" w:rsidRDefault="00E84FD0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Geachte leden van de METC, </w:t>
      </w:r>
    </w:p>
    <w:p w:rsidR="00827B42" w:rsidRPr="00C62C83" w:rsidRDefault="00827B42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</w:p>
    <w:p w:rsidR="002867C9" w:rsidRPr="00C62C83" w:rsidRDefault="00335253" w:rsidP="002867C9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Hierbij bied ik u mijn reactie aan op </w:t>
      </w:r>
      <w:r w:rsidR="0035708A"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>uw</w:t>
      </w:r>
      <w:r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 vragen en opmerkingen</w:t>
      </w:r>
      <w:r w:rsidR="0035708A"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 van d.d.</w:t>
      </w:r>
      <w:r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 </w:t>
      </w:r>
      <w:r w:rsidRPr="00C62C83">
        <w:rPr>
          <w:rFonts w:ascii="Verdana" w:eastAsia="Arial Unicode MS" w:hAnsi="Verdana" w:cs="Arial"/>
          <w:color w:val="000000"/>
          <w:sz w:val="18"/>
          <w:szCs w:val="18"/>
          <w:highlight w:val="yellow"/>
          <w:u w:color="000000"/>
          <w:lang w:val="nl-NL"/>
        </w:rPr>
        <w:t>dd-mm-jjjj</w:t>
      </w:r>
      <w:r w:rsidR="0035708A"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, </w:t>
      </w:r>
      <w:r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>over</w:t>
      </w:r>
      <w:r w:rsidR="002867C9"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 het </w:t>
      </w:r>
      <w:r w:rsidR="00E84FD0"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>onderzoek getiteld ‘</w:t>
      </w:r>
      <w:r w:rsidR="008E4E67"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>volledige titel onderzoek</w:t>
      </w:r>
      <w:r w:rsidR="00E84FD0"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>’</w:t>
      </w:r>
      <w:r w:rsidR="00E84FD0"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 </w:t>
      </w:r>
      <w:r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>dat geregistreerd staat onder</w:t>
      </w:r>
      <w:r w:rsidR="003A5FF7"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 NL</w:t>
      </w:r>
      <w:r w:rsidR="003A5FF7" w:rsidRPr="00C62C83">
        <w:rPr>
          <w:rFonts w:ascii="Verdana" w:eastAsia="Arial Unicode MS" w:hAnsi="Verdana" w:cs="Arial"/>
          <w:color w:val="000000"/>
          <w:sz w:val="18"/>
          <w:szCs w:val="18"/>
          <w:highlight w:val="yellow"/>
          <w:u w:color="000000"/>
          <w:lang w:val="nl-NL"/>
        </w:rPr>
        <w:t>xxxxx.xxx.xx</w:t>
      </w:r>
      <w:r w:rsidR="003A5FF7"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>.</w:t>
      </w:r>
    </w:p>
    <w:p w:rsidR="002867C9" w:rsidRPr="00C62C83" w:rsidRDefault="002867C9" w:rsidP="002867C9">
      <w:pPr>
        <w:spacing w:line="320" w:lineRule="exact"/>
        <w:rPr>
          <w:rFonts w:ascii="Verdana" w:hAnsi="Verdana" w:cs="Arial"/>
          <w:sz w:val="18"/>
          <w:szCs w:val="18"/>
          <w:lang w:val="nl-NL"/>
        </w:rPr>
      </w:pPr>
    </w:p>
    <w:p w:rsidR="002867C9" w:rsidRPr="00C62C83" w:rsidRDefault="003644CC" w:rsidP="002867C9">
      <w:pPr>
        <w:spacing w:line="320" w:lineRule="exact"/>
        <w:rPr>
          <w:rFonts w:ascii="Verdana" w:hAnsi="Verdana" w:cs="Arial"/>
          <w:i/>
          <w:sz w:val="18"/>
          <w:szCs w:val="18"/>
          <w:lang w:val="nl-NL"/>
        </w:rPr>
      </w:pPr>
      <w:r w:rsidRPr="00C62C83">
        <w:rPr>
          <w:rFonts w:ascii="Verdana" w:hAnsi="Verdana" w:cs="Arial"/>
          <w:i/>
          <w:sz w:val="18"/>
          <w:szCs w:val="18"/>
          <w:highlight w:val="yellow"/>
          <w:lang w:val="nl-NL"/>
        </w:rPr>
        <w:t xml:space="preserve">[ Vrij ruimte voor </w:t>
      </w:r>
      <w:r w:rsidR="00CA0D5A" w:rsidRPr="00C62C83">
        <w:rPr>
          <w:rFonts w:ascii="Verdana" w:hAnsi="Verdana" w:cs="Arial"/>
          <w:i/>
          <w:sz w:val="18"/>
          <w:szCs w:val="18"/>
          <w:highlight w:val="yellow"/>
          <w:lang w:val="nl-NL"/>
        </w:rPr>
        <w:t xml:space="preserve">evt. </w:t>
      </w:r>
      <w:r w:rsidR="008E4E67" w:rsidRPr="00C62C83">
        <w:rPr>
          <w:rFonts w:ascii="Verdana" w:hAnsi="Verdana" w:cs="Arial"/>
          <w:i/>
          <w:sz w:val="18"/>
          <w:szCs w:val="18"/>
          <w:highlight w:val="yellow"/>
          <w:lang w:val="nl-NL"/>
        </w:rPr>
        <w:t>t</w:t>
      </w:r>
      <w:r w:rsidRPr="00C62C83">
        <w:rPr>
          <w:rFonts w:ascii="Verdana" w:hAnsi="Verdana" w:cs="Arial"/>
          <w:i/>
          <w:sz w:val="18"/>
          <w:szCs w:val="18"/>
          <w:highlight w:val="yellow"/>
          <w:lang w:val="nl-NL"/>
        </w:rPr>
        <w:t>oelichting</w:t>
      </w:r>
      <w:r w:rsidR="008E4E67" w:rsidRPr="00C62C83">
        <w:rPr>
          <w:rFonts w:ascii="Verdana" w:hAnsi="Verdana" w:cs="Arial"/>
          <w:i/>
          <w:sz w:val="18"/>
          <w:szCs w:val="18"/>
          <w:highlight w:val="yellow"/>
          <w:lang w:val="nl-NL"/>
        </w:rPr>
        <w:t xml:space="preserve"> op de belangrijkste wijzigingen en/of bijgevoegde aanvullende documentatie</w:t>
      </w:r>
      <w:r w:rsidR="00CA0D5A" w:rsidRPr="00C62C83">
        <w:rPr>
          <w:rFonts w:ascii="Verdana" w:hAnsi="Verdana" w:cs="Arial"/>
          <w:i/>
          <w:sz w:val="18"/>
          <w:szCs w:val="18"/>
          <w:highlight w:val="yellow"/>
          <w:lang w:val="nl-NL"/>
        </w:rPr>
        <w:t>. De puntsgewijze beantwoording</w:t>
      </w:r>
      <w:r w:rsidR="008E4E67" w:rsidRPr="00C62C83">
        <w:rPr>
          <w:rFonts w:ascii="Verdana" w:hAnsi="Verdana" w:cs="Arial"/>
          <w:i/>
          <w:sz w:val="18"/>
          <w:szCs w:val="18"/>
          <w:highlight w:val="yellow"/>
          <w:lang w:val="nl-NL"/>
        </w:rPr>
        <w:t xml:space="preserve"> van de vragen van de METC</w:t>
      </w:r>
      <w:r w:rsidR="00CA0D5A" w:rsidRPr="00C62C83">
        <w:rPr>
          <w:rFonts w:ascii="Verdana" w:hAnsi="Verdana" w:cs="Arial"/>
          <w:i/>
          <w:sz w:val="18"/>
          <w:szCs w:val="18"/>
          <w:highlight w:val="yellow"/>
          <w:lang w:val="nl-NL"/>
        </w:rPr>
        <w:t xml:space="preserve"> kan in Bijlage II worden opgenomen.</w:t>
      </w:r>
      <w:r w:rsidRPr="00C62C83">
        <w:rPr>
          <w:rFonts w:ascii="Verdana" w:hAnsi="Verdana" w:cs="Arial"/>
          <w:i/>
          <w:sz w:val="18"/>
          <w:szCs w:val="18"/>
          <w:highlight w:val="yellow"/>
          <w:lang w:val="nl-NL"/>
        </w:rPr>
        <w:t>]</w:t>
      </w:r>
      <w:r w:rsidRPr="00C62C83">
        <w:rPr>
          <w:rFonts w:ascii="Verdana" w:hAnsi="Verdana" w:cs="Arial"/>
          <w:i/>
          <w:sz w:val="18"/>
          <w:szCs w:val="18"/>
          <w:lang w:val="nl-NL"/>
        </w:rPr>
        <w:t xml:space="preserve"> </w:t>
      </w:r>
    </w:p>
    <w:p w:rsidR="002867C9" w:rsidRPr="00C62C83" w:rsidRDefault="002867C9" w:rsidP="002867C9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</w:p>
    <w:p w:rsidR="00291438" w:rsidRPr="00C62C83" w:rsidRDefault="00DC12D0" w:rsidP="002867C9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Zie </w:t>
      </w:r>
      <w:r w:rsidR="00E84FD0"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bijlage </w:t>
      </w:r>
      <w:r w:rsidR="00CB5C8F"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I </w:t>
      </w:r>
      <w:r w:rsidR="00E84FD0"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>voor een overzicht</w:t>
      </w:r>
      <w:r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 van de ingediende documenten</w:t>
      </w:r>
      <w:r w:rsidR="0035708A"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>.</w:t>
      </w:r>
    </w:p>
    <w:p w:rsidR="003A5FF7" w:rsidRPr="00C62C83" w:rsidRDefault="003A5FF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</w:p>
    <w:p w:rsidR="009965FD" w:rsidRPr="00C62C83" w:rsidRDefault="009965FD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Met deze indiening verklaar ik dat alle relevante documenten uit het voornoemde onderzoeksdossier zijn ondertekend door de daartoe bevoegde personen. De </w:t>
      </w:r>
      <w:r w:rsidR="009E45BE"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originele, </w:t>
      </w:r>
      <w:r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>ondertekende documenten zijn in het bezit van de verrichter.</w:t>
      </w:r>
    </w:p>
    <w:p w:rsidR="009965FD" w:rsidRPr="00C62C83" w:rsidRDefault="009965FD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</w:p>
    <w:p w:rsidR="00E84FD0" w:rsidRPr="00C62C83" w:rsidRDefault="00E84FD0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>Met vriendelijke groet,</w:t>
      </w:r>
    </w:p>
    <w:p w:rsidR="00021C07" w:rsidRPr="00C62C83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</w:pPr>
    </w:p>
    <w:p w:rsidR="00021C07" w:rsidRPr="00C62C83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>Naam en handtekening</w:t>
      </w:r>
    </w:p>
    <w:p w:rsidR="00021C07" w:rsidRPr="00C62C83" w:rsidRDefault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b/>
          <w:i/>
          <w:color w:val="000000"/>
          <w:sz w:val="18"/>
          <w:szCs w:val="18"/>
          <w:u w:color="000000"/>
          <w:lang w:val="nl-NL"/>
        </w:rPr>
        <w:t>Indiener/contactpersoon</w:t>
      </w:r>
      <w:r w:rsidR="00F46D6B"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ab/>
      </w:r>
      <w:r w:rsidR="00F46D6B"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ab/>
      </w:r>
      <w:r w:rsidR="00F46D6B"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ab/>
      </w:r>
      <w:r w:rsidR="00F46D6B"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ab/>
        <w:t xml:space="preserve">_____________________________ </w:t>
      </w:r>
    </w:p>
    <w:p w:rsidR="00021C07" w:rsidRPr="00C62C83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>Instelling</w:t>
      </w:r>
    </w:p>
    <w:p w:rsidR="00021C07" w:rsidRPr="00C62C83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>Adres</w:t>
      </w:r>
    </w:p>
    <w:p w:rsidR="00021C07" w:rsidRPr="00C62C83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>Divisie, Afdeling</w:t>
      </w:r>
    </w:p>
    <w:p w:rsidR="00021C07" w:rsidRPr="00C62C83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>Tel.nr.</w:t>
      </w:r>
    </w:p>
    <w:p w:rsidR="00021C07" w:rsidRPr="00C62C83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>E-mail</w:t>
      </w:r>
    </w:p>
    <w:p w:rsidR="00021C07" w:rsidRPr="00C62C83" w:rsidRDefault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</w:pPr>
    </w:p>
    <w:p w:rsidR="006629C5" w:rsidRPr="00C62C83" w:rsidRDefault="006629C5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</w:pPr>
    </w:p>
    <w:p w:rsidR="00AB441E" w:rsidRDefault="00AB441E">
      <w:pPr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</w:pPr>
      <w:r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br w:type="page"/>
      </w:r>
    </w:p>
    <w:p w:rsidR="00021C07" w:rsidRPr="00C62C83" w:rsidRDefault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lastRenderedPageBreak/>
        <w:t>Naam en handtekening</w:t>
      </w:r>
    </w:p>
    <w:p w:rsidR="00021C07" w:rsidRPr="00C62C83" w:rsidRDefault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b/>
          <w:i/>
          <w:color w:val="000000"/>
          <w:sz w:val="18"/>
          <w:szCs w:val="18"/>
          <w:u w:color="000000"/>
          <w:lang w:val="nl-NL"/>
        </w:rPr>
        <w:t>Hoofdonderzoeker</w:t>
      </w:r>
      <w:r w:rsidR="00F46D6B"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ab/>
      </w:r>
      <w:r w:rsidR="00F46D6B"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ab/>
      </w:r>
      <w:r w:rsidR="00F46D6B"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ab/>
      </w:r>
      <w:r w:rsidR="00F46D6B"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ab/>
      </w:r>
      <w:r w:rsidR="00F46D6B"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ab/>
        <w:t xml:space="preserve">_____________________________ </w:t>
      </w:r>
    </w:p>
    <w:p w:rsidR="00021C07" w:rsidRPr="00C62C83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>Instelling</w:t>
      </w:r>
    </w:p>
    <w:p w:rsidR="00021C07" w:rsidRPr="00C62C83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>Adres</w:t>
      </w:r>
    </w:p>
    <w:p w:rsidR="00021C07" w:rsidRPr="00C62C83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>Divisie, Afdeling</w:t>
      </w:r>
    </w:p>
    <w:p w:rsidR="00021C07" w:rsidRPr="00C62C83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>Tel.nr.</w:t>
      </w:r>
    </w:p>
    <w:p w:rsidR="00021C07" w:rsidRPr="00C62C83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>E-mail</w:t>
      </w:r>
    </w:p>
    <w:p w:rsidR="00021C07" w:rsidRPr="00C62C83" w:rsidRDefault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</w:pPr>
    </w:p>
    <w:p w:rsidR="00BF3D16" w:rsidRPr="00C62C83" w:rsidRDefault="00BF3D16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</w:p>
    <w:p w:rsidR="00BF3D16" w:rsidRPr="00C62C83" w:rsidRDefault="00BF3D16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</w:p>
    <w:p w:rsidR="003A5FF7" w:rsidRPr="00C62C83" w:rsidRDefault="00E752C7" w:rsidP="00E752C7">
      <w:pPr>
        <w:numPr>
          <w:ilvl w:val="0"/>
          <w:numId w:val="23"/>
        </w:num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>Bijlage</w:t>
      </w:r>
      <w:r w:rsidR="003A5FF7"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 I</w:t>
      </w:r>
      <w:r w:rsidR="0062251A"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>: Overzicht indiening documenten aan METC</w:t>
      </w:r>
    </w:p>
    <w:p w:rsidR="00E84FD0" w:rsidRPr="00C62C83" w:rsidRDefault="003A5FF7" w:rsidP="00BA7825">
      <w:pPr>
        <w:numPr>
          <w:ilvl w:val="0"/>
          <w:numId w:val="23"/>
        </w:numPr>
        <w:tabs>
          <w:tab w:val="left" w:pos="284"/>
        </w:tabs>
        <w:spacing w:line="320" w:lineRule="exact"/>
        <w:ind w:left="0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Bijlage II: </w:t>
      </w:r>
      <w:r w:rsidRPr="00C62C83">
        <w:rPr>
          <w:rFonts w:ascii="Verdana" w:eastAsia="Arial Unicode MS" w:hAnsi="Verdana" w:cs="Arial"/>
          <w:color w:val="000000"/>
          <w:sz w:val="18"/>
          <w:szCs w:val="18"/>
          <w:highlight w:val="yellow"/>
          <w:u w:color="000000"/>
          <w:lang w:val="nl-NL"/>
        </w:rPr>
        <w:t>Puntsgewijze beantwoording van de vragen en opmerkingen van de METC d.d.</w:t>
      </w:r>
      <w:r w:rsidR="00A96D1C" w:rsidRPr="00C62C83">
        <w:rPr>
          <w:rFonts w:ascii="Verdana" w:eastAsia="Arial Unicode MS" w:hAnsi="Verdana" w:cs="Arial"/>
          <w:color w:val="000000"/>
          <w:sz w:val="18"/>
          <w:szCs w:val="18"/>
          <w:highlight w:val="yellow"/>
          <w:u w:color="000000"/>
          <w:lang w:val="nl-NL"/>
        </w:rPr>
        <w:t xml:space="preserve"> </w:t>
      </w:r>
      <w:r w:rsidR="00BB4461"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br w:type="page"/>
      </w:r>
      <w:r w:rsidR="00E752C7" w:rsidRPr="00C62C83">
        <w:rPr>
          <w:rFonts w:ascii="Verdana" w:eastAsia="Arial Unicode MS" w:hAnsi="Verdana" w:cs="Arial"/>
          <w:b/>
          <w:color w:val="000000"/>
          <w:sz w:val="18"/>
          <w:szCs w:val="18"/>
          <w:u w:color="000000"/>
          <w:lang w:val="nl-NL"/>
        </w:rPr>
        <w:lastRenderedPageBreak/>
        <w:t>Bijlage</w:t>
      </w:r>
      <w:r w:rsidR="004512A2" w:rsidRPr="00C62C83">
        <w:rPr>
          <w:rFonts w:ascii="Verdana" w:eastAsia="Arial Unicode MS" w:hAnsi="Verdana" w:cs="Arial"/>
          <w:b/>
          <w:color w:val="000000"/>
          <w:sz w:val="18"/>
          <w:szCs w:val="18"/>
          <w:u w:color="000000"/>
          <w:lang w:val="nl-NL"/>
        </w:rPr>
        <w:t xml:space="preserve"> I</w:t>
      </w:r>
      <w:r w:rsidR="00E84FD0" w:rsidRPr="00C62C83">
        <w:rPr>
          <w:rFonts w:ascii="Verdana" w:eastAsia="Arial Unicode MS" w:hAnsi="Verdana" w:cs="Arial"/>
          <w:b/>
          <w:color w:val="000000"/>
          <w:sz w:val="18"/>
          <w:szCs w:val="18"/>
          <w:u w:color="000000"/>
          <w:lang w:val="nl-NL"/>
        </w:rPr>
        <w:t>: Overzicht indiening documenten aan METC</w:t>
      </w:r>
    </w:p>
    <w:p w:rsidR="003C048C" w:rsidRPr="00C62C83" w:rsidRDefault="003C048C" w:rsidP="003C048C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</w:p>
    <w:p w:rsidR="00C67112" w:rsidRPr="000E04DD" w:rsidRDefault="004512A2" w:rsidP="00C67112">
      <w:pPr>
        <w:tabs>
          <w:tab w:val="left" w:pos="284"/>
        </w:tabs>
        <w:spacing w:line="276" w:lineRule="auto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  <w:r w:rsidRPr="000E04DD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In onderstaande tabel kan aangegeven worden welke </w:t>
      </w:r>
      <w:r w:rsidR="00455731" w:rsidRPr="000E04DD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gewijzigde of nieuwe </w:t>
      </w:r>
      <w:r w:rsidRPr="000E04DD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>documenten zijn bijgevoegd</w:t>
      </w:r>
      <w:r w:rsidR="00455731" w:rsidRPr="000E04DD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 bij de reactie</w:t>
      </w:r>
      <w:r w:rsidRPr="000E04DD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, inclusief vermelding van versienummer en/of -datum. </w:t>
      </w:r>
      <w:r w:rsidR="00852D30" w:rsidRPr="000E04DD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>Indien een document niet van toepassing is dan kan de regel uit de tabel worden verwijderd. De termijn van beoordeling start na ontvangst van een volledig</w:t>
      </w:r>
      <w:r w:rsidR="00CF5564" w:rsidRPr="000E04DD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>e</w:t>
      </w:r>
      <w:r w:rsidR="00852D30" w:rsidRPr="000E04DD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 </w:t>
      </w:r>
      <w:r w:rsidR="00CF5564" w:rsidRPr="000E04DD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reactie. </w:t>
      </w:r>
      <w:r w:rsidR="00C67112" w:rsidRPr="000E04DD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zie ook </w:t>
      </w:r>
    </w:p>
    <w:p w:rsidR="004512A2" w:rsidRPr="000E04DD" w:rsidRDefault="00053A4A" w:rsidP="004512A2">
      <w:pPr>
        <w:spacing w:line="276" w:lineRule="auto"/>
        <w:rPr>
          <w:rFonts w:ascii="Verdana" w:hAnsi="Verdana"/>
          <w:sz w:val="18"/>
          <w:szCs w:val="18"/>
          <w:lang w:val="nl-NL"/>
        </w:rPr>
      </w:pPr>
      <w:hyperlink r:id="rId13" w:history="1">
        <w:r w:rsidR="000E04DD" w:rsidRPr="000E04DD">
          <w:rPr>
            <w:rStyle w:val="Hyperlink"/>
            <w:rFonts w:ascii="Verdana" w:eastAsia="Times New Roman" w:hAnsi="Verdana"/>
            <w:sz w:val="18"/>
            <w:szCs w:val="18"/>
            <w:lang w:val="nl-NL"/>
          </w:rPr>
          <w:t>https://www.nedmec.nl/nl/wijze-van-indienen</w:t>
        </w:r>
      </w:hyperlink>
      <w:r w:rsidR="000E04DD" w:rsidRPr="000E04DD">
        <w:rPr>
          <w:rFonts w:ascii="Verdana" w:hAnsi="Verdana"/>
          <w:sz w:val="18"/>
          <w:szCs w:val="18"/>
          <w:lang w:val="nl-NL"/>
        </w:rPr>
        <w:t xml:space="preserve"> </w:t>
      </w:r>
    </w:p>
    <w:p w:rsidR="000E04DD" w:rsidRPr="000E04DD" w:rsidRDefault="000E04DD" w:rsidP="004512A2">
      <w:pPr>
        <w:spacing w:line="276" w:lineRule="auto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</w:p>
    <w:p w:rsidR="004512A2" w:rsidRPr="00C62C83" w:rsidRDefault="004512A2" w:rsidP="004512A2">
      <w:pPr>
        <w:spacing w:line="276" w:lineRule="auto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Bij geneesmiddelenonderzoek en onderzoek met medische hulpmiddelen dient u </w:t>
      </w:r>
      <w:r w:rsidR="00455731"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wellicht </w:t>
      </w:r>
      <w:r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meer </w:t>
      </w:r>
      <w:r w:rsidR="00455731"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 xml:space="preserve">gewijzigde </w:t>
      </w:r>
      <w:r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t>documenten aan te leveren. Deze documenten zijn in onderstaande tabel gemarkeerd:</w:t>
      </w:r>
    </w:p>
    <w:p w:rsidR="004512A2" w:rsidRPr="00C62C83" w:rsidRDefault="004512A2" w:rsidP="004512A2">
      <w:pPr>
        <w:spacing w:line="276" w:lineRule="auto"/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b/>
          <w:i/>
          <w:color w:val="000000"/>
          <w:sz w:val="18"/>
          <w:szCs w:val="18"/>
          <w:u w:color="000000"/>
          <w:lang w:val="nl-NL"/>
        </w:rPr>
        <w:t>*</w:t>
      </w:r>
      <w:r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 xml:space="preserve"> bij geneesmiddelenonderzoek en celtherapie</w:t>
      </w:r>
    </w:p>
    <w:p w:rsidR="004512A2" w:rsidRPr="00C62C83" w:rsidRDefault="004512A2" w:rsidP="004512A2">
      <w:pPr>
        <w:spacing w:line="276" w:lineRule="auto"/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b/>
          <w:i/>
          <w:color w:val="000000"/>
          <w:sz w:val="18"/>
          <w:szCs w:val="18"/>
          <w:u w:color="000000"/>
          <w:lang w:val="nl-NL"/>
        </w:rPr>
        <w:t>**</w:t>
      </w:r>
      <w:r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t xml:space="preserve"> bij onderzoek met </w:t>
      </w:r>
      <w:r w:rsidRPr="00C62C83">
        <w:rPr>
          <w:rFonts w:ascii="Verdana" w:eastAsia="Arial Unicode MS" w:hAnsi="Verdana" w:cs="Arial"/>
          <w:i/>
          <w:sz w:val="18"/>
          <w:szCs w:val="18"/>
          <w:u w:color="000000"/>
          <w:lang w:val="nl-NL"/>
        </w:rPr>
        <w:t xml:space="preserve">medische hulpmiddelen </w:t>
      </w:r>
      <w:r w:rsidRPr="00C62C83">
        <w:rPr>
          <w:rFonts w:ascii="Verdana" w:eastAsia="Arial Unicode MS" w:hAnsi="Verdana" w:cs="Arial"/>
          <w:i/>
          <w:color w:val="000000"/>
          <w:sz w:val="18"/>
          <w:szCs w:val="18"/>
          <w:u w:color="000000"/>
          <w:lang w:val="nl-NL"/>
        </w:rPr>
        <w:br/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1985"/>
        <w:gridCol w:w="2126"/>
      </w:tblGrid>
      <w:tr w:rsidR="004512A2" w:rsidRPr="00C62C83" w:rsidTr="00E35FCE">
        <w:trPr>
          <w:cantSplit/>
          <w:trHeight w:val="353"/>
          <w:tblHeader/>
        </w:trPr>
        <w:tc>
          <w:tcPr>
            <w:tcW w:w="709" w:type="dxa"/>
            <w:shd w:val="clear" w:color="auto" w:fill="B0B3B2"/>
            <w:vAlign w:val="center"/>
          </w:tcPr>
          <w:p w:rsidR="004512A2" w:rsidRPr="00C62C83" w:rsidRDefault="004512A2" w:rsidP="00E35FCE">
            <w:pPr>
              <w:tabs>
                <w:tab w:val="left" w:pos="284"/>
              </w:tabs>
              <w:spacing w:line="320" w:lineRule="exact"/>
              <w:ind w:left="-108"/>
              <w:outlineLvl w:val="0"/>
              <w:rPr>
                <w:rFonts w:ascii="Verdana" w:eastAsia="Arial Unicode MS" w:hAnsi="Verdana" w:cs="Arial"/>
                <w:b/>
                <w:color w:val="000000"/>
                <w:sz w:val="18"/>
                <w:szCs w:val="18"/>
                <w:u w:color="000000"/>
                <w:lang w:val="nl-NL"/>
              </w:rPr>
            </w:pPr>
            <w:r w:rsidRPr="00C62C83">
              <w:rPr>
                <w:rFonts w:ascii="Verdana" w:eastAsia="Arial Unicode MS" w:hAnsi="Verdana" w:cs="Arial"/>
                <w:b/>
                <w:color w:val="000000"/>
                <w:sz w:val="18"/>
                <w:szCs w:val="18"/>
                <w:u w:color="000000"/>
                <w:lang w:val="nl-NL"/>
              </w:rPr>
              <w:t>Sectie</w:t>
            </w:r>
          </w:p>
        </w:tc>
        <w:tc>
          <w:tcPr>
            <w:tcW w:w="3827" w:type="dxa"/>
            <w:shd w:val="clear" w:color="auto" w:fill="B0B3B2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4512A2" w:rsidRPr="00C62C83" w:rsidRDefault="004512A2" w:rsidP="00E35FCE">
            <w:pPr>
              <w:tabs>
                <w:tab w:val="left" w:pos="284"/>
              </w:tabs>
              <w:spacing w:line="320" w:lineRule="exact"/>
              <w:outlineLvl w:val="0"/>
              <w:rPr>
                <w:rFonts w:ascii="Verdana" w:eastAsia="Arial Unicode MS" w:hAnsi="Verdana" w:cs="Arial"/>
                <w:b/>
                <w:color w:val="000000"/>
                <w:sz w:val="18"/>
                <w:szCs w:val="18"/>
                <w:u w:color="000000"/>
                <w:lang w:val="nl-NL"/>
              </w:rPr>
            </w:pPr>
            <w:r w:rsidRPr="00C62C83">
              <w:rPr>
                <w:rFonts w:ascii="Verdana" w:eastAsia="Arial Unicode MS" w:hAnsi="Verdana" w:cs="Arial"/>
                <w:b/>
                <w:color w:val="000000"/>
                <w:sz w:val="18"/>
                <w:szCs w:val="18"/>
                <w:u w:color="000000"/>
                <w:lang w:val="nl-NL"/>
              </w:rPr>
              <w:t>Document</w:t>
            </w:r>
          </w:p>
        </w:tc>
        <w:tc>
          <w:tcPr>
            <w:tcW w:w="1985" w:type="dxa"/>
            <w:shd w:val="clear" w:color="auto" w:fill="B0B3B2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4512A2" w:rsidRPr="00C62C83" w:rsidRDefault="004512A2" w:rsidP="00E35FCE">
            <w:pPr>
              <w:tabs>
                <w:tab w:val="left" w:pos="284"/>
              </w:tabs>
              <w:spacing w:line="320" w:lineRule="exact"/>
              <w:outlineLvl w:val="0"/>
              <w:rPr>
                <w:rFonts w:ascii="Verdana" w:eastAsia="Arial Unicode MS" w:hAnsi="Verdana" w:cs="Arial"/>
                <w:b/>
                <w:color w:val="000000"/>
                <w:sz w:val="18"/>
                <w:szCs w:val="18"/>
                <w:u w:color="000000"/>
                <w:lang w:val="nl-NL"/>
              </w:rPr>
            </w:pPr>
            <w:r w:rsidRPr="00C62C83">
              <w:rPr>
                <w:rFonts w:ascii="Verdana" w:eastAsia="Arial Unicode MS" w:hAnsi="Verdana" w:cs="Arial"/>
                <w:b/>
                <w:color w:val="000000"/>
                <w:sz w:val="18"/>
                <w:szCs w:val="18"/>
                <w:u w:color="000000"/>
                <w:lang w:val="nl-NL"/>
              </w:rPr>
              <w:t>Versie/datum</w:t>
            </w:r>
          </w:p>
        </w:tc>
        <w:tc>
          <w:tcPr>
            <w:tcW w:w="2126" w:type="dxa"/>
            <w:shd w:val="clear" w:color="auto" w:fill="B0B3B2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4512A2" w:rsidRPr="00C62C83" w:rsidRDefault="004512A2" w:rsidP="00E35FCE">
            <w:pPr>
              <w:tabs>
                <w:tab w:val="left" w:pos="284"/>
              </w:tabs>
              <w:spacing w:line="320" w:lineRule="exact"/>
              <w:outlineLvl w:val="0"/>
              <w:rPr>
                <w:rFonts w:ascii="Verdana" w:eastAsia="Arial Unicode MS" w:hAnsi="Verdana" w:cs="Arial"/>
                <w:b/>
                <w:color w:val="000000"/>
                <w:sz w:val="18"/>
                <w:szCs w:val="18"/>
                <w:u w:color="000000"/>
                <w:lang w:val="nl-NL"/>
              </w:rPr>
            </w:pPr>
            <w:r w:rsidRPr="00C62C83">
              <w:rPr>
                <w:rFonts w:ascii="Verdana" w:eastAsia="Arial Unicode MS" w:hAnsi="Verdana" w:cs="Arial"/>
                <w:b/>
                <w:color w:val="000000"/>
                <w:sz w:val="18"/>
                <w:szCs w:val="18"/>
                <w:u w:color="000000"/>
                <w:lang w:val="nl-NL"/>
              </w:rPr>
              <w:t>Opmerkingen</w:t>
            </w:r>
          </w:p>
        </w:tc>
      </w:tr>
      <w:tr w:rsidR="004512A2" w:rsidRPr="00C62C83" w:rsidTr="00E35FCE">
        <w:trPr>
          <w:cantSplit/>
          <w:trHeight w:val="353"/>
        </w:trPr>
        <w:tc>
          <w:tcPr>
            <w:tcW w:w="8647" w:type="dxa"/>
            <w:gridSpan w:val="4"/>
            <w:shd w:val="clear" w:color="auto" w:fill="F2F2F2" w:themeFill="background1" w:themeFillShade="F2"/>
            <w:vAlign w:val="center"/>
          </w:tcPr>
          <w:p w:rsidR="004512A2" w:rsidRPr="00C62C83" w:rsidRDefault="004512A2" w:rsidP="00E35FCE">
            <w:pPr>
              <w:rPr>
                <w:rFonts w:ascii="Verdana" w:hAnsi="Verdana" w:cs="Arial"/>
                <w:b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b/>
                <w:sz w:val="18"/>
                <w:szCs w:val="18"/>
                <w:lang w:val="nl-NL"/>
              </w:rPr>
              <w:t>A. Brieven</w:t>
            </w: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A1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Aanbiedingsbrief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053A4A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A2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Machtiging van de verrichter als de indiener niet de verrichter is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A3 *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Ontvangstbewijs EudraCT-nummer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8647" w:type="dxa"/>
            <w:gridSpan w:val="4"/>
            <w:shd w:val="clear" w:color="auto" w:fill="F2F2F2" w:themeFill="background1" w:themeFillShade="F2"/>
            <w:vAlign w:val="center"/>
          </w:tcPr>
          <w:p w:rsidR="004512A2" w:rsidRPr="00C62C83" w:rsidRDefault="004512A2" w:rsidP="00E35FCE">
            <w:pPr>
              <w:rPr>
                <w:rFonts w:ascii="Verdana" w:hAnsi="Verdana" w:cs="Arial"/>
                <w:b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b/>
                <w:sz w:val="18"/>
                <w:szCs w:val="18"/>
                <w:lang w:val="nl-NL"/>
              </w:rPr>
              <w:t>B. Formulieren</w:t>
            </w: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B1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ABR-formulier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E24C28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E24C28" w:rsidRPr="00C62C83" w:rsidRDefault="00E24C28" w:rsidP="00E35FCE">
            <w:pPr>
              <w:tabs>
                <w:tab w:val="left" w:pos="284"/>
              </w:tabs>
              <w:outlineLvl w:val="0"/>
              <w:rPr>
                <w:rFonts w:ascii="Verdana" w:hAnsi="Verdana" w:cs="Arial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B1a**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24C28" w:rsidRPr="00C62C83" w:rsidRDefault="00E24C28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Eudamed formulier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24C28" w:rsidRPr="00C62C83" w:rsidRDefault="00E24C28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24C28" w:rsidRPr="00C62C83" w:rsidRDefault="00E24C28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B3 *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EudraCT aanvraagformulier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8647" w:type="dxa"/>
            <w:gridSpan w:val="4"/>
            <w:shd w:val="clear" w:color="auto" w:fill="F2F2F2" w:themeFill="background1" w:themeFillShade="F2"/>
            <w:vAlign w:val="center"/>
          </w:tcPr>
          <w:p w:rsidR="004512A2" w:rsidRPr="00C62C83" w:rsidRDefault="004512A2" w:rsidP="00E35FCE">
            <w:pPr>
              <w:rPr>
                <w:rFonts w:ascii="Verdana" w:hAnsi="Verdana" w:cs="Arial"/>
                <w:b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b/>
                <w:sz w:val="18"/>
                <w:szCs w:val="18"/>
                <w:lang w:val="nl-NL"/>
              </w:rPr>
              <w:t>C. Onderzoeksprotocol en protocolamendementen</w:t>
            </w: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C1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Onderzoeksprotocol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C2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Amendementen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8647" w:type="dxa"/>
            <w:gridSpan w:val="4"/>
            <w:shd w:val="clear" w:color="auto" w:fill="F2F2F2" w:themeFill="background1" w:themeFillShade="F2"/>
            <w:vAlign w:val="center"/>
          </w:tcPr>
          <w:p w:rsidR="004512A2" w:rsidRPr="00C62C83" w:rsidRDefault="004512A2" w:rsidP="00E35FCE">
            <w:pPr>
              <w:rPr>
                <w:rFonts w:ascii="Verdana" w:hAnsi="Verdana" w:cs="Arial"/>
                <w:b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b/>
                <w:sz w:val="18"/>
                <w:szCs w:val="18"/>
                <w:lang w:val="nl-NL"/>
              </w:rPr>
              <w:t>D. Productinformatie</w:t>
            </w:r>
          </w:p>
        </w:tc>
      </w:tr>
      <w:tr w:rsidR="004512A2" w:rsidRPr="00053A4A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D1 *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Investigator’s Brochure (datum uitgifte: &lt; 1 jaar oud) en overzichtlijst SUSARs nog niet vermeld in IB (inclusief samenvatting met beoordeling)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053A4A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D2 *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IMPD, (of SPC indien van toepassing), inclusief lijst met relevante trials met het geneesmiddel voor onderzoek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D2 **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  <w:t>IMDD (Investigational Medical Device Dossier)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D3 *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Voorbeeldetiketten in het Nederlands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lastRenderedPageBreak/>
              <w:t>D3 **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IFU (Instructions for Use)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053A4A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D4 *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Van toepassing zijnde vergunningen/verklaringen onderzoeksmiddel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9277AC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9277AC" w:rsidRPr="00C62C83" w:rsidRDefault="009277AC" w:rsidP="009277AC">
            <w:pPr>
              <w:tabs>
                <w:tab w:val="left" w:pos="284"/>
              </w:tabs>
              <w:outlineLvl w:val="0"/>
              <w:rPr>
                <w:rFonts w:ascii="Verdana" w:hAnsi="Verdana" w:cs="Arial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D4 **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9277AC" w:rsidRPr="00C62C83" w:rsidRDefault="009277AC" w:rsidP="009277AC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EU declaration of conformity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9277AC" w:rsidRPr="00C62C83" w:rsidRDefault="009277AC" w:rsidP="009277AC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9277AC" w:rsidRPr="00C62C83" w:rsidRDefault="009277AC" w:rsidP="009277AC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9277AC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D4</w:t>
            </w:r>
            <w:r w:rsidR="009277AC" w:rsidRPr="00C62C83">
              <w:rPr>
                <w:rFonts w:ascii="Verdana" w:hAnsi="Verdana" w:cs="Arial"/>
                <w:sz w:val="18"/>
                <w:szCs w:val="18"/>
                <w:lang w:val="nl-NL"/>
              </w:rPr>
              <w:t xml:space="preserve"> </w:t>
            </w: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**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57330E" w:rsidRPr="00C62C83" w:rsidRDefault="0057330E" w:rsidP="0057330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Verklaring fabrikant over veiligheid</w:t>
            </w:r>
          </w:p>
          <w:p w:rsidR="0057330E" w:rsidRPr="00C62C83" w:rsidRDefault="0057330E" w:rsidP="0057330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en prestaties van het medisch</w:t>
            </w:r>
          </w:p>
          <w:p w:rsidR="004512A2" w:rsidRPr="00C62C83" w:rsidRDefault="0057330E" w:rsidP="0057330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hulpmiddel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D5 *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Productgegevens ziekenhuisapotheker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053A4A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D6 *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Aanvullende productgegevens</w:t>
            </w: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 xml:space="preserve">, </w:t>
            </w: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bijvoorbeeld bij gentherapie: digitale nucleotide sequentie van de vector (indien van toepassing)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053A4A" w:rsidTr="00E35FCE">
        <w:trPr>
          <w:cantSplit/>
          <w:trHeight w:val="353"/>
        </w:trPr>
        <w:tc>
          <w:tcPr>
            <w:tcW w:w="8647" w:type="dxa"/>
            <w:gridSpan w:val="4"/>
            <w:shd w:val="clear" w:color="auto" w:fill="F2F2F2" w:themeFill="background1" w:themeFillShade="F2"/>
            <w:vAlign w:val="center"/>
          </w:tcPr>
          <w:p w:rsidR="004512A2" w:rsidRPr="00C62C83" w:rsidRDefault="004512A2" w:rsidP="00E35FCE">
            <w:pPr>
              <w:rPr>
                <w:rFonts w:ascii="Verdana" w:hAnsi="Verdana" w:cs="Arial"/>
                <w:b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b/>
                <w:sz w:val="18"/>
                <w:szCs w:val="18"/>
                <w:lang w:val="nl-NL"/>
              </w:rPr>
              <w:t xml:space="preserve">E. Informatie voor de proefpersoon </w:t>
            </w:r>
          </w:p>
        </w:tc>
      </w:tr>
      <w:tr w:rsidR="004512A2" w:rsidRPr="00053A4A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E1/E2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Informatiebrief/-ven voor proefpersonen/vertegenwoordigers inclusief toestemmingsformulier(en)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053A4A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E3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Eventuele advertentieteksten of ander wervingsmateriaal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E4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Eventueel overig voorlichtingsmateriaal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8647" w:type="dxa"/>
            <w:gridSpan w:val="4"/>
            <w:shd w:val="clear" w:color="auto" w:fill="F2F2F2" w:themeFill="background1" w:themeFillShade="F2"/>
            <w:vAlign w:val="center"/>
          </w:tcPr>
          <w:p w:rsidR="004512A2" w:rsidRPr="00C62C83" w:rsidRDefault="004512A2" w:rsidP="00E35FCE">
            <w:pPr>
              <w:rPr>
                <w:rFonts w:ascii="Verdana" w:hAnsi="Verdana" w:cs="Arial"/>
                <w:b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b/>
                <w:sz w:val="18"/>
                <w:szCs w:val="18"/>
                <w:lang w:val="nl-NL"/>
              </w:rPr>
              <w:t>F. Vragenlijsten, patiëntendagboek, patiëntenkaart</w:t>
            </w: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F1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Vragenlijsten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F2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Patiëntendagboek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F3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Patiëntenkaart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F4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1251B5" w:rsidP="001251B5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Overige informatie voor patiënten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8647" w:type="dxa"/>
            <w:gridSpan w:val="4"/>
            <w:shd w:val="clear" w:color="auto" w:fill="F2F2F2" w:themeFill="background1" w:themeFillShade="F2"/>
            <w:vAlign w:val="center"/>
          </w:tcPr>
          <w:p w:rsidR="004512A2" w:rsidRPr="00C62C83" w:rsidRDefault="004512A2" w:rsidP="00E35FCE">
            <w:pPr>
              <w:rPr>
                <w:rFonts w:ascii="Verdana" w:hAnsi="Verdana" w:cs="Arial"/>
                <w:b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b/>
                <w:sz w:val="18"/>
                <w:szCs w:val="18"/>
                <w:lang w:val="nl-NL"/>
              </w:rPr>
              <w:t>G. Verzekeringscertificaten</w:t>
            </w: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G1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Certificaat WMO-proefpersonenverzekering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G2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 xml:space="preserve">Bewijs dekking aansprakelijkheid 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053A4A" w:rsidTr="00E35FCE">
        <w:trPr>
          <w:cantSplit/>
          <w:trHeight w:val="353"/>
        </w:trPr>
        <w:tc>
          <w:tcPr>
            <w:tcW w:w="8647" w:type="dxa"/>
            <w:gridSpan w:val="4"/>
            <w:shd w:val="clear" w:color="auto" w:fill="F2F2F2" w:themeFill="background1" w:themeFillShade="F2"/>
            <w:vAlign w:val="center"/>
          </w:tcPr>
          <w:p w:rsidR="004512A2" w:rsidRPr="00C62C83" w:rsidRDefault="004512A2" w:rsidP="00E35FCE">
            <w:pPr>
              <w:rPr>
                <w:rFonts w:ascii="Verdana" w:hAnsi="Verdana" w:cs="Arial"/>
                <w:b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b/>
                <w:sz w:val="18"/>
                <w:szCs w:val="18"/>
                <w:lang w:val="nl-NL"/>
              </w:rPr>
              <w:t>H. CV onafhankelijk deskundige en coördinerend onderzoeker</w:t>
            </w: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H1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CV onafhankelijke deskundige(n)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053A4A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H2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CV coördinerend onderzoeker (bij multicenteronderzoek)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lastRenderedPageBreak/>
              <w:t>H2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CV hoofdonderzoeker (bij monocenteronderzoek)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053A4A" w:rsidTr="00E35FCE">
        <w:trPr>
          <w:cantSplit/>
          <w:trHeight w:val="353"/>
        </w:trPr>
        <w:tc>
          <w:tcPr>
            <w:tcW w:w="8647" w:type="dxa"/>
            <w:gridSpan w:val="4"/>
            <w:shd w:val="clear" w:color="auto" w:fill="F2F2F2" w:themeFill="background1" w:themeFillShade="F2"/>
            <w:vAlign w:val="center"/>
          </w:tcPr>
          <w:p w:rsidR="004512A2" w:rsidRPr="00C62C83" w:rsidRDefault="004512A2" w:rsidP="00E35FCE">
            <w:pPr>
              <w:rPr>
                <w:rFonts w:ascii="Verdana" w:hAnsi="Verdana" w:cs="Arial"/>
                <w:b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b/>
                <w:sz w:val="18"/>
                <w:szCs w:val="18"/>
                <w:lang w:val="nl-NL"/>
              </w:rPr>
              <w:t xml:space="preserve">I. Informatie deelnemende centra (inclusief CV hoofdonderzoeker) </w:t>
            </w:r>
          </w:p>
        </w:tc>
      </w:tr>
      <w:tr w:rsidR="004512A2" w:rsidRPr="00053A4A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I1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Lijst van deelnemende centra met hoofdonderzoeker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053A4A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I2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Onderzoeksverklaring deelnemende centra ondertekend door het afdelingshoofd, de zorggroepmanager of een persoon in een equivalente positie (indien multicenteronderzoek).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053A4A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I3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CV hoofdonderzoeker per centrum (bij multicenter onderzoek)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053A4A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I3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CV onafh. deskundige(/deskundigen per centrum) (bij multicenter onderzoek)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I4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Eventuele overige centruminformatie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053A4A" w:rsidTr="00E35FCE">
        <w:trPr>
          <w:cantSplit/>
          <w:trHeight w:val="353"/>
        </w:trPr>
        <w:tc>
          <w:tcPr>
            <w:tcW w:w="8647" w:type="dxa"/>
            <w:gridSpan w:val="4"/>
            <w:shd w:val="clear" w:color="auto" w:fill="F2F2F2" w:themeFill="background1" w:themeFillShade="F2"/>
            <w:vAlign w:val="center"/>
          </w:tcPr>
          <w:p w:rsidR="004512A2" w:rsidRPr="00C62C83" w:rsidRDefault="004512A2" w:rsidP="00E35FCE">
            <w:pPr>
              <w:rPr>
                <w:rFonts w:ascii="Verdana" w:hAnsi="Verdana" w:cs="Arial"/>
                <w:b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b/>
                <w:sz w:val="18"/>
                <w:szCs w:val="18"/>
                <w:lang w:val="nl-NL"/>
              </w:rPr>
              <w:t xml:space="preserve">J. Aanvullende informatie over financiële vergoedingen </w:t>
            </w:r>
          </w:p>
        </w:tc>
      </w:tr>
      <w:tr w:rsidR="004512A2" w:rsidRPr="00053A4A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J1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Aanvullende informatie financiële vergoedingen aan proefpersonen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053A4A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J2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Aanvullende informatie financiële vergoedingen aan onderzoekers en deelnemende centra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8647" w:type="dxa"/>
            <w:gridSpan w:val="4"/>
            <w:shd w:val="clear" w:color="auto" w:fill="F2F2F2" w:themeFill="background1" w:themeFillShade="F2"/>
            <w:vAlign w:val="center"/>
          </w:tcPr>
          <w:p w:rsidR="004512A2" w:rsidRPr="00C62C83" w:rsidRDefault="004512A2" w:rsidP="00E35FCE">
            <w:pPr>
              <w:rPr>
                <w:rFonts w:ascii="Verdana" w:hAnsi="Verdana" w:cs="Arial"/>
                <w:b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b/>
                <w:sz w:val="18"/>
                <w:szCs w:val="18"/>
                <w:lang w:val="nl-NL"/>
              </w:rPr>
              <w:t>K. Andere relevante documenten</w:t>
            </w:r>
          </w:p>
        </w:tc>
      </w:tr>
      <w:tr w:rsidR="004512A2" w:rsidRPr="00053A4A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K1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Kopie beoordeling door andere instanties (peer-review), bijvoorbeeld subsidiegever, advies registratieautoriteit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053A4A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K1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Akkoord Centrale Biobank Faciliteit / Centrale Vriezer Faciliteit UMC Utrecht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053A4A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K2 *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Overzichtlijst bevoegde instanties in het buitenland (bij internationaal onderzoek) &amp; Kopie van beoordeling door andere METC’s/bevoegde instanties (inclusief VHP)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053A4A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K3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Onderzoekscontract van verrichter (sponsor) met de onderzoeker en/of instelling.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053A4A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K3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lang w:val="nl-NL"/>
              </w:rPr>
              <w:t>Verklaring van de verrichter dat de onderzoekscontracten met andere centra niet afwijken van het referentie-onderzoekscontract dat  door de TC positief is beoordeeld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K4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  <w:lang w:val="nl-NL"/>
              </w:rPr>
              <w:t>Ingediende publicaties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lastRenderedPageBreak/>
              <w:t>K5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  <w:t>Data Safety Monitoring Board (DSMB) – samenstelling en charter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053A4A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K6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  <w:lang w:val="nl-NL"/>
              </w:rPr>
              <w:t>Monitoringplan (indien het geen onderdeel uitmaakt van het onderzoeksprotocol)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DD586B" w:rsidRPr="00053A4A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DD586B" w:rsidRPr="00C62C83" w:rsidRDefault="00DD586B" w:rsidP="00E35FCE">
            <w:pPr>
              <w:tabs>
                <w:tab w:val="left" w:pos="284"/>
              </w:tabs>
              <w:outlineLvl w:val="0"/>
              <w:rPr>
                <w:rFonts w:ascii="Verdana" w:hAnsi="Verdana" w:cs="Arial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K6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D586B" w:rsidRPr="00C62C83" w:rsidRDefault="00DD586B" w:rsidP="00DD586B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  <w:lang w:val="nl-NL"/>
              </w:rPr>
              <w:t>Beschrijving procedures om te</w:t>
            </w:r>
          </w:p>
          <w:p w:rsidR="00DD586B" w:rsidRPr="00C62C83" w:rsidRDefault="00DD586B" w:rsidP="00DD586B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  <w:lang w:val="nl-NL"/>
              </w:rPr>
              <w:t>voldoen aan AVG regels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D586B" w:rsidRPr="00C62C83" w:rsidRDefault="00DD586B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D586B" w:rsidRPr="00C62C83" w:rsidRDefault="00DD586B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(of verwijzing naar hfdst in protocol)</w:t>
            </w:r>
          </w:p>
        </w:tc>
      </w:tr>
      <w:tr w:rsidR="004512A2" w:rsidRPr="00C62C83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K6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  <w:lang w:val="nl-NL"/>
              </w:rPr>
              <w:t>Overige documenten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512A2" w:rsidRPr="00C62C83" w:rsidRDefault="004512A2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</w:tr>
      <w:tr w:rsidR="004D19F9" w:rsidRPr="00053A4A" w:rsidTr="00E35FCE">
        <w:trPr>
          <w:cantSplit/>
          <w:trHeight w:val="353"/>
        </w:trPr>
        <w:tc>
          <w:tcPr>
            <w:tcW w:w="709" w:type="dxa"/>
            <w:shd w:val="clear" w:color="auto" w:fill="FFFFFF"/>
          </w:tcPr>
          <w:p w:rsidR="004D19F9" w:rsidRPr="00C62C83" w:rsidRDefault="004D19F9" w:rsidP="00E35FCE">
            <w:pPr>
              <w:tabs>
                <w:tab w:val="left" w:pos="284"/>
              </w:tabs>
              <w:outlineLvl w:val="0"/>
              <w:rPr>
                <w:rFonts w:ascii="Verdana" w:hAnsi="Verdana" w:cs="Arial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K7 **</w:t>
            </w:r>
          </w:p>
        </w:tc>
        <w:tc>
          <w:tcPr>
            <w:tcW w:w="38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D19F9" w:rsidRPr="00C62C83" w:rsidRDefault="004D19F9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  <w:lang w:val="nl-NL"/>
              </w:rPr>
            </w:pPr>
            <w:r w:rsidRPr="00C62C83"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  <w:lang w:val="nl-NL"/>
              </w:rPr>
              <w:t>Clinical evaluation plan (CEP)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D19F9" w:rsidRPr="00C62C83" w:rsidRDefault="004D19F9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D19F9" w:rsidRPr="00C62C83" w:rsidRDefault="004D19F9" w:rsidP="00E35FCE">
            <w:pPr>
              <w:rPr>
                <w:rFonts w:ascii="Verdana" w:hAnsi="Verdana" w:cs="Arial"/>
                <w:sz w:val="18"/>
                <w:szCs w:val="18"/>
                <w:lang w:val="nl-NL"/>
              </w:rPr>
            </w:pPr>
            <w:r w:rsidRPr="00C62C83">
              <w:rPr>
                <w:rFonts w:ascii="Verdana" w:hAnsi="Verdana" w:cs="Arial"/>
                <w:sz w:val="18"/>
                <w:szCs w:val="18"/>
                <w:lang w:val="nl-NL"/>
              </w:rPr>
              <w:t>(relevante details of referentie naar CEP in aanbiedingsbrief of volledige CEP)</w:t>
            </w:r>
          </w:p>
        </w:tc>
      </w:tr>
    </w:tbl>
    <w:p w:rsidR="008E4E67" w:rsidRPr="00C62C83" w:rsidRDefault="004D19F9">
      <w:pPr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  <w:br w:type="page"/>
      </w:r>
    </w:p>
    <w:p w:rsidR="008E4E67" w:rsidRPr="00C62C83" w:rsidRDefault="008E4E67" w:rsidP="00BA7825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  <w:r w:rsidRPr="00C62C83">
        <w:rPr>
          <w:rFonts w:ascii="Verdana" w:eastAsia="Arial Unicode MS" w:hAnsi="Verdana" w:cs="Arial"/>
          <w:b/>
          <w:color w:val="000000"/>
          <w:sz w:val="18"/>
          <w:szCs w:val="18"/>
          <w:u w:color="000000"/>
          <w:lang w:val="nl-NL"/>
        </w:rPr>
        <w:lastRenderedPageBreak/>
        <w:t xml:space="preserve">Bijlage II: Puntsgewijze beantwoording van de vragen van de METC d.d. </w:t>
      </w:r>
      <w:r w:rsidRPr="00C62C83">
        <w:rPr>
          <w:rFonts w:ascii="Verdana" w:eastAsia="Arial Unicode MS" w:hAnsi="Verdana" w:cs="Arial"/>
          <w:b/>
          <w:color w:val="000000"/>
          <w:sz w:val="18"/>
          <w:szCs w:val="18"/>
          <w:highlight w:val="yellow"/>
          <w:u w:color="000000"/>
          <w:lang w:val="nl-NL"/>
        </w:rPr>
        <w:t>dd-mm-yyy</w:t>
      </w:r>
    </w:p>
    <w:p w:rsidR="008E4E67" w:rsidRPr="00C62C83" w:rsidRDefault="008E4E67" w:rsidP="008E4E6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  <w:lang w:val="nl-NL"/>
        </w:rPr>
      </w:pPr>
    </w:p>
    <w:p w:rsidR="00C91265" w:rsidRPr="00C62C83" w:rsidRDefault="008E4E67" w:rsidP="008E4E67">
      <w:pPr>
        <w:rPr>
          <w:rFonts w:ascii="Verdana" w:eastAsia="Arial Unicode MS" w:hAnsi="Verdana" w:cs="Arial"/>
          <w:sz w:val="18"/>
          <w:szCs w:val="18"/>
          <w:lang w:val="nl-NL"/>
        </w:rPr>
      </w:pPr>
      <w:r w:rsidRPr="00C62C83">
        <w:rPr>
          <w:rFonts w:ascii="Verdana" w:eastAsia="Arial Unicode MS" w:hAnsi="Verdana" w:cs="Arial"/>
          <w:sz w:val="18"/>
          <w:szCs w:val="18"/>
          <w:u w:color="000000"/>
          <w:lang w:val="nl-NL"/>
        </w:rPr>
        <w:t>Hieronder kan de puntsgewijze beantwoording worden opgenomen.</w:t>
      </w:r>
    </w:p>
    <w:p w:rsidR="008E4E67" w:rsidRPr="00C62C83" w:rsidRDefault="008E4E67" w:rsidP="008E4E67">
      <w:pPr>
        <w:rPr>
          <w:rFonts w:ascii="Verdana" w:eastAsia="Arial Unicode MS" w:hAnsi="Verdana" w:cs="Arial"/>
          <w:sz w:val="18"/>
          <w:szCs w:val="18"/>
          <w:lang w:val="nl-NL"/>
        </w:rPr>
      </w:pPr>
    </w:p>
    <w:p w:rsidR="008E4E67" w:rsidRPr="00C62C83" w:rsidRDefault="008E4E67" w:rsidP="008E4E67">
      <w:pPr>
        <w:rPr>
          <w:rFonts w:ascii="Verdana" w:eastAsia="Arial Unicode MS" w:hAnsi="Verdana" w:cs="Arial"/>
          <w:sz w:val="18"/>
          <w:szCs w:val="18"/>
          <w:lang w:val="nl-NL"/>
        </w:rPr>
      </w:pPr>
    </w:p>
    <w:sectPr w:rsidR="008E4E67" w:rsidRPr="00C62C83" w:rsidSect="009E5467">
      <w:footerReference w:type="default" r:id="rId14"/>
      <w:type w:val="continuous"/>
      <w:pgSz w:w="11900" w:h="16840"/>
      <w:pgMar w:top="2098" w:right="1588" w:bottom="1418" w:left="1588" w:header="70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20D" w:rsidRDefault="00D3020D">
      <w:r>
        <w:separator/>
      </w:r>
    </w:p>
  </w:endnote>
  <w:endnote w:type="continuationSeparator" w:id="0">
    <w:p w:rsidR="00D3020D" w:rsidRDefault="00D3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TLHaarlemmerSD">
    <w:altName w:val="Haarlemmer MT OsF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564" w:rsidRPr="00C62C83" w:rsidRDefault="009E5467" w:rsidP="00CF5564">
    <w:pPr>
      <w:pStyle w:val="Voettekst"/>
      <w:jc w:val="right"/>
      <w:rPr>
        <w:rFonts w:ascii="Verdana" w:hAnsi="Verdana" w:cs="Arial"/>
        <w:sz w:val="18"/>
        <w:szCs w:val="18"/>
        <w:lang w:val="nl-NL"/>
      </w:rPr>
    </w:pPr>
    <w:r w:rsidRPr="00C62C83">
      <w:rPr>
        <w:rFonts w:ascii="Verdana" w:hAnsi="Verdana" w:cs="Arial"/>
        <w:sz w:val="18"/>
        <w:szCs w:val="18"/>
        <w:lang w:val="nl-NL"/>
      </w:rPr>
      <w:t>A1.</w:t>
    </w:r>
    <w:r w:rsidR="00165264" w:rsidRPr="00C62C83">
      <w:rPr>
        <w:rFonts w:ascii="Verdana" w:hAnsi="Verdana" w:cs="Arial"/>
        <w:sz w:val="18"/>
        <w:szCs w:val="18"/>
        <w:lang w:val="nl-NL"/>
      </w:rPr>
      <w:t xml:space="preserve"> </w:t>
    </w:r>
    <w:r w:rsidR="003A5FF7" w:rsidRPr="00C62C83">
      <w:rPr>
        <w:rFonts w:ascii="Verdana" w:hAnsi="Verdana" w:cs="Arial"/>
        <w:sz w:val="18"/>
        <w:szCs w:val="18"/>
        <w:lang w:val="nl-NL"/>
      </w:rPr>
      <w:t>Reactie</w:t>
    </w:r>
    <w:r w:rsidR="00165264" w:rsidRPr="00C62C83">
      <w:rPr>
        <w:rFonts w:ascii="Verdana" w:hAnsi="Verdana" w:cs="Arial"/>
        <w:sz w:val="18"/>
        <w:szCs w:val="18"/>
        <w:lang w:val="nl-NL"/>
      </w:rPr>
      <w:t>brief</w:t>
    </w:r>
    <w:r w:rsidR="00CF5564" w:rsidRPr="00C62C83">
      <w:rPr>
        <w:rFonts w:ascii="Verdana" w:hAnsi="Verdana" w:cs="Arial"/>
        <w:sz w:val="18"/>
        <w:szCs w:val="18"/>
        <w:lang w:val="nl-NL"/>
      </w:rPr>
      <w:t xml:space="preserve"> </w:t>
    </w:r>
    <w:r w:rsidRPr="00C62C83">
      <w:rPr>
        <w:rFonts w:ascii="Verdana" w:hAnsi="Verdana" w:cs="Arial"/>
        <w:sz w:val="18"/>
        <w:szCs w:val="18"/>
        <w:lang w:val="nl-NL"/>
      </w:rPr>
      <w:t>NL</w:t>
    </w:r>
    <w:r w:rsidRPr="00C62C83">
      <w:rPr>
        <w:rFonts w:ascii="Verdana" w:hAnsi="Verdana" w:cs="Arial"/>
        <w:sz w:val="18"/>
        <w:szCs w:val="18"/>
        <w:highlight w:val="yellow"/>
        <w:lang w:val="nl-NL"/>
      </w:rPr>
      <w:t>xxxxx.xxx.xx</w:t>
    </w:r>
    <w:r w:rsidR="00165264" w:rsidRPr="00C62C83">
      <w:rPr>
        <w:rFonts w:ascii="Verdana" w:hAnsi="Verdana" w:cs="Arial"/>
        <w:sz w:val="18"/>
        <w:szCs w:val="18"/>
        <w:lang w:val="nl-NL"/>
      </w:rPr>
      <w:t xml:space="preserve"> | </w:t>
    </w:r>
    <w:r w:rsidR="00AA124D" w:rsidRPr="00C62C83">
      <w:rPr>
        <w:rFonts w:ascii="Verdana" w:hAnsi="Verdana" w:cs="Arial"/>
        <w:sz w:val="18"/>
        <w:szCs w:val="18"/>
        <w:lang w:val="nl-NL"/>
      </w:rPr>
      <w:t xml:space="preserve"> | Pagina </w:t>
    </w:r>
    <w:r w:rsidR="00FF6FD2" w:rsidRPr="00C62C83">
      <w:rPr>
        <w:rFonts w:ascii="Verdana" w:hAnsi="Verdana" w:cs="Arial"/>
        <w:sz w:val="18"/>
        <w:szCs w:val="18"/>
      </w:rPr>
      <w:fldChar w:fldCharType="begin"/>
    </w:r>
    <w:r w:rsidR="00AA124D" w:rsidRPr="00C62C83">
      <w:rPr>
        <w:rFonts w:ascii="Verdana" w:hAnsi="Verdana" w:cs="Arial"/>
        <w:sz w:val="18"/>
        <w:szCs w:val="18"/>
        <w:lang w:val="nl-NL"/>
      </w:rPr>
      <w:instrText>PAGE</w:instrText>
    </w:r>
    <w:r w:rsidR="00FF6FD2" w:rsidRPr="00C62C83">
      <w:rPr>
        <w:rFonts w:ascii="Verdana" w:hAnsi="Verdana" w:cs="Arial"/>
        <w:sz w:val="18"/>
        <w:szCs w:val="18"/>
      </w:rPr>
      <w:fldChar w:fldCharType="separate"/>
    </w:r>
    <w:r w:rsidR="00053A4A">
      <w:rPr>
        <w:rFonts w:ascii="Verdana" w:hAnsi="Verdana" w:cs="Arial"/>
        <w:noProof/>
        <w:sz w:val="18"/>
        <w:szCs w:val="18"/>
        <w:lang w:val="nl-NL"/>
      </w:rPr>
      <w:t>1</w:t>
    </w:r>
    <w:r w:rsidR="00FF6FD2" w:rsidRPr="00C62C83">
      <w:rPr>
        <w:rFonts w:ascii="Verdana" w:hAnsi="Verdana" w:cs="Arial"/>
        <w:sz w:val="18"/>
        <w:szCs w:val="18"/>
      </w:rPr>
      <w:fldChar w:fldCharType="end"/>
    </w:r>
    <w:r w:rsidR="00AA124D" w:rsidRPr="00C62C83">
      <w:rPr>
        <w:rFonts w:ascii="Verdana" w:hAnsi="Verdana" w:cs="Arial"/>
        <w:sz w:val="18"/>
        <w:szCs w:val="18"/>
        <w:lang w:val="nl-NL"/>
      </w:rPr>
      <w:t xml:space="preserve"> van </w:t>
    </w:r>
    <w:r w:rsidR="00FF6FD2" w:rsidRPr="00C62C83">
      <w:rPr>
        <w:rFonts w:ascii="Verdana" w:hAnsi="Verdana" w:cs="Arial"/>
        <w:sz w:val="18"/>
        <w:szCs w:val="18"/>
      </w:rPr>
      <w:fldChar w:fldCharType="begin"/>
    </w:r>
    <w:r w:rsidR="00AA124D" w:rsidRPr="00C62C83">
      <w:rPr>
        <w:rFonts w:ascii="Verdana" w:hAnsi="Verdana" w:cs="Arial"/>
        <w:sz w:val="18"/>
        <w:szCs w:val="18"/>
        <w:lang w:val="nl-NL"/>
      </w:rPr>
      <w:instrText>NUMPAGES</w:instrText>
    </w:r>
    <w:r w:rsidR="00FF6FD2" w:rsidRPr="00C62C83">
      <w:rPr>
        <w:rFonts w:ascii="Verdana" w:hAnsi="Verdana" w:cs="Arial"/>
        <w:sz w:val="18"/>
        <w:szCs w:val="18"/>
      </w:rPr>
      <w:fldChar w:fldCharType="separate"/>
    </w:r>
    <w:r w:rsidR="00053A4A">
      <w:rPr>
        <w:rFonts w:ascii="Verdana" w:hAnsi="Verdana" w:cs="Arial"/>
        <w:noProof/>
        <w:sz w:val="18"/>
        <w:szCs w:val="18"/>
        <w:lang w:val="nl-NL"/>
      </w:rPr>
      <w:t>7</w:t>
    </w:r>
    <w:r w:rsidR="00FF6FD2" w:rsidRPr="00C62C83">
      <w:rPr>
        <w:rFonts w:ascii="Verdana" w:hAnsi="Verdana" w:cs="Arial"/>
        <w:sz w:val="18"/>
        <w:szCs w:val="18"/>
      </w:rPr>
      <w:fldChar w:fldCharType="end"/>
    </w:r>
    <w:r w:rsidR="00CF5564" w:rsidRPr="00C62C83">
      <w:rPr>
        <w:rFonts w:ascii="Verdana" w:hAnsi="Verdana" w:cs="Arial"/>
        <w:sz w:val="18"/>
        <w:szCs w:val="18"/>
        <w:lang w:val="nl-NL"/>
      </w:rPr>
      <w:br/>
    </w:r>
  </w:p>
  <w:p w:rsidR="00CF5564" w:rsidRPr="00C62C83" w:rsidRDefault="002E5038" w:rsidP="00CF5564">
    <w:pPr>
      <w:pStyle w:val="Voettekst"/>
      <w:jc w:val="right"/>
      <w:rPr>
        <w:rFonts w:ascii="Verdana" w:hAnsi="Verdana" w:cs="Arial"/>
        <w:color w:val="A6A6A6" w:themeColor="background1" w:themeShade="A6"/>
        <w:sz w:val="18"/>
        <w:szCs w:val="18"/>
      </w:rPr>
    </w:pPr>
    <w:r>
      <w:rPr>
        <w:rFonts w:ascii="Verdana" w:hAnsi="Verdana" w:cs="Arial"/>
        <w:color w:val="A6A6A6" w:themeColor="background1" w:themeShade="A6"/>
        <w:sz w:val="18"/>
        <w:szCs w:val="18"/>
      </w:rPr>
      <w:t xml:space="preserve">Versie </w:t>
    </w:r>
    <w:r w:rsidR="00AB441E">
      <w:rPr>
        <w:rFonts w:ascii="Verdana" w:hAnsi="Verdana" w:cs="Arial"/>
        <w:color w:val="A6A6A6" w:themeColor="background1" w:themeShade="A6"/>
        <w:sz w:val="18"/>
        <w:szCs w:val="18"/>
      </w:rPr>
      <w:t>aug</w:t>
    </w:r>
    <w:r>
      <w:rPr>
        <w:rFonts w:ascii="Verdana" w:hAnsi="Verdana" w:cs="Arial"/>
        <w:color w:val="A6A6A6" w:themeColor="background1" w:themeShade="A6"/>
        <w:sz w:val="18"/>
        <w:szCs w:val="18"/>
      </w:rPr>
      <w:t xml:space="preserve"> 2</w:t>
    </w:r>
    <w:r w:rsidR="00D10198" w:rsidRPr="00C62C83">
      <w:rPr>
        <w:rFonts w:ascii="Verdana" w:hAnsi="Verdana" w:cs="Arial"/>
        <w:color w:val="A6A6A6" w:themeColor="background1" w:themeShade="A6"/>
        <w:sz w:val="18"/>
        <w:szCs w:val="18"/>
      </w:rPr>
      <w:t>02</w:t>
    </w:r>
    <w:r w:rsidR="00505307" w:rsidRPr="00C62C83">
      <w:rPr>
        <w:rFonts w:ascii="Verdana" w:hAnsi="Verdana" w:cs="Arial"/>
        <w:color w:val="A6A6A6" w:themeColor="background1" w:themeShade="A6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20D" w:rsidRDefault="00D3020D">
      <w:r>
        <w:separator/>
      </w:r>
    </w:p>
  </w:footnote>
  <w:footnote w:type="continuationSeparator" w:id="0">
    <w:p w:rsidR="00D3020D" w:rsidRDefault="00D30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List0"/>
      <w:lvlText w:val="%1."/>
      <w:lvlJc w:val="left"/>
      <w:pPr>
        <w:tabs>
          <w:tab w:val="num" w:pos="310"/>
        </w:tabs>
        <w:ind w:left="310" w:firstLine="0"/>
      </w:pPr>
      <w:rPr>
        <w:rFonts w:ascii="Helvetica" w:eastAsia="Arial Unicode MS" w:hAnsi="Helvetica"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04"/>
      </w:pPr>
      <w:rPr>
        <w:rFonts w:ascii="Helvetica" w:eastAsia="Arial Unicode MS" w:hAnsi="Helvetica" w:hint="default"/>
        <w:position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664"/>
      </w:pPr>
      <w:rPr>
        <w:rFonts w:ascii="Helvetica" w:eastAsia="Arial Unicode MS" w:hAnsi="Helvetica" w:hint="default"/>
        <w:position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Helvetica" w:eastAsia="Arial Unicode MS" w:hAnsi="Helvetica" w:hint="default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ascii="Helvetica" w:eastAsia="Arial Unicode MS" w:hAnsi="Helvetica" w:hint="default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824"/>
      </w:pPr>
      <w:rPr>
        <w:rFonts w:ascii="Helvetica" w:eastAsia="Arial Unicode MS" w:hAnsi="Helvetica" w:hint="default"/>
        <w:position w:val="0"/>
        <w:sz w:val="22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lowerLetter"/>
      <w:pStyle w:val="ImportWordListStyleDefinition1402555777"/>
      <w:lvlText w:val="%1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lvlText w:val="%1."/>
      <w:lvlJc w:val="left"/>
      <w:pPr>
        <w:tabs>
          <w:tab w:val="num" w:pos="310"/>
        </w:tabs>
        <w:ind w:left="310" w:firstLine="0"/>
      </w:pPr>
      <w:rPr>
        <w:rFonts w:ascii="Helvetica" w:eastAsia="Arial Unicode MS" w:hAnsi="Helvetica"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04"/>
      </w:pPr>
      <w:rPr>
        <w:rFonts w:ascii="Helvetica" w:eastAsia="Arial Unicode MS" w:hAnsi="Helvetica" w:hint="default"/>
        <w:position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664"/>
      </w:pPr>
      <w:rPr>
        <w:rFonts w:ascii="Helvetica" w:eastAsia="Arial Unicode MS" w:hAnsi="Helvetica" w:hint="default"/>
        <w:position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Helvetica" w:eastAsia="Arial Unicode MS" w:hAnsi="Helvetica" w:hint="default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ascii="Helvetica" w:eastAsia="Arial Unicode MS" w:hAnsi="Helvetica" w:hint="default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824"/>
      </w:pPr>
      <w:rPr>
        <w:rFonts w:ascii="Helvetica" w:eastAsia="Arial Unicode MS" w:hAnsi="Helvetica" w:hint="default"/>
        <w:position w:val="0"/>
        <w:sz w:val="22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lowerLetter"/>
      <w:pStyle w:val="List1"/>
      <w:lvlText w:val="%1."/>
      <w:lvlJc w:val="left"/>
      <w:pPr>
        <w:tabs>
          <w:tab w:val="num" w:pos="432"/>
        </w:tabs>
        <w:ind w:left="432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4" w15:restartNumberingAfterBreak="0">
    <w:nsid w:val="00000007"/>
    <w:multiLevelType w:val="multilevel"/>
    <w:tmpl w:val="894EE879"/>
    <w:lvl w:ilvl="0">
      <w:start w:val="1"/>
      <w:numFmt w:val="decimal"/>
      <w:pStyle w:val="Lijst21"/>
      <w:lvlText w:val="%1."/>
      <w:lvlJc w:val="left"/>
      <w:pPr>
        <w:tabs>
          <w:tab w:val="num" w:pos="846"/>
        </w:tabs>
        <w:ind w:left="846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0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66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824"/>
      </w:pPr>
      <w:rPr>
        <w:rFonts w:hint="default"/>
        <w:position w:val="0"/>
      </w:rPr>
    </w:lvl>
  </w:abstractNum>
  <w:abstractNum w:abstractNumId="5" w15:restartNumberingAfterBreak="0">
    <w:nsid w:val="00000008"/>
    <w:multiLevelType w:val="multilevel"/>
    <w:tmpl w:val="894EE87A"/>
    <w:lvl w:ilvl="0">
      <w:start w:val="1"/>
      <w:numFmt w:val="decimal"/>
      <w:pStyle w:val="ImportWordListStyleDefinition289943584"/>
      <w:lvlText w:val="%1."/>
      <w:lvlJc w:val="left"/>
      <w:pPr>
        <w:tabs>
          <w:tab w:val="num" w:pos="705"/>
        </w:tabs>
        <w:ind w:left="705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04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664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824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</w:abstractNum>
  <w:abstractNum w:abstractNumId="6" w15:restartNumberingAfterBreak="0">
    <w:nsid w:val="0000000A"/>
    <w:multiLevelType w:val="multilevel"/>
    <w:tmpl w:val="894EE87C"/>
    <w:lvl w:ilvl="0">
      <w:start w:val="1"/>
      <w:numFmt w:val="lowerLetter"/>
      <w:pStyle w:val="Lijst31"/>
      <w:lvlText w:val="%1."/>
      <w:lvlJc w:val="left"/>
      <w:pPr>
        <w:tabs>
          <w:tab w:val="num" w:pos="432"/>
        </w:tabs>
        <w:ind w:left="432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0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66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824"/>
      </w:pPr>
      <w:rPr>
        <w:rFonts w:hint="default"/>
        <w:position w:val="0"/>
      </w:rPr>
    </w:lvl>
  </w:abstractNum>
  <w:abstractNum w:abstractNumId="7" w15:restartNumberingAfterBreak="0">
    <w:nsid w:val="0000000B"/>
    <w:multiLevelType w:val="multilevel"/>
    <w:tmpl w:val="894EE87D"/>
    <w:lvl w:ilvl="0">
      <w:start w:val="1"/>
      <w:numFmt w:val="lowerLetter"/>
      <w:pStyle w:val="ImportWordListStyleDefinition682518105"/>
      <w:lvlText w:val="%1."/>
      <w:lvlJc w:val="left"/>
      <w:pPr>
        <w:tabs>
          <w:tab w:val="num" w:pos="360"/>
        </w:tabs>
        <w:ind w:left="360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04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664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824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</w:abstractNum>
  <w:abstractNum w:abstractNumId="8" w15:restartNumberingAfterBreak="0">
    <w:nsid w:val="0000000C"/>
    <w:multiLevelType w:val="multilevel"/>
    <w:tmpl w:val="894EE87E"/>
    <w:lvl w:ilvl="0">
      <w:numFmt w:val="decimal"/>
      <w:pStyle w:val="ImportWordListStyleDefinition374698635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D"/>
    <w:multiLevelType w:val="multilevel"/>
    <w:tmpl w:val="894EE87F"/>
    <w:lvl w:ilvl="0">
      <w:start w:val="1"/>
      <w:numFmt w:val="bullet"/>
      <w:pStyle w:val="ImportWordListStyleDefinition1344086221"/>
      <w:lvlText w:val="o"/>
      <w:lvlJc w:val="left"/>
      <w:pPr>
        <w:tabs>
          <w:tab w:val="num" w:pos="360"/>
        </w:tabs>
        <w:ind w:left="360" w:firstLine="705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25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2145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865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85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4305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025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45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465"/>
      </w:pPr>
      <w:rPr>
        <w:rFonts w:hint="default"/>
        <w:position w:val="0"/>
      </w:rPr>
    </w:lvl>
  </w:abstractNum>
  <w:abstractNum w:abstractNumId="10" w15:restartNumberingAfterBreak="0">
    <w:nsid w:val="0000000F"/>
    <w:multiLevelType w:val="multilevel"/>
    <w:tmpl w:val="894EE881"/>
    <w:lvl w:ilvl="0">
      <w:start w:val="1"/>
      <w:numFmt w:val="bullet"/>
      <w:pStyle w:val="Lijst41"/>
      <w:suff w:val="nothing"/>
      <w:lvlText w:val="-"/>
      <w:lvlJc w:val="left"/>
      <w:pPr>
        <w:ind w:left="0" w:firstLine="1065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hint="default"/>
        <w:position w:val="0"/>
      </w:rPr>
    </w:lvl>
  </w:abstractNum>
  <w:abstractNum w:abstractNumId="11" w15:restartNumberingAfterBreak="0">
    <w:nsid w:val="00000010"/>
    <w:multiLevelType w:val="multilevel"/>
    <w:tmpl w:val="894EE882"/>
    <w:lvl w:ilvl="0">
      <w:start w:val="1"/>
      <w:numFmt w:val="bullet"/>
      <w:pStyle w:val="ImportWordListStyleDefinition1944455514"/>
      <w:lvlText w:val="-"/>
      <w:lvlJc w:val="left"/>
      <w:pPr>
        <w:tabs>
          <w:tab w:val="num" w:pos="360"/>
        </w:tabs>
        <w:ind w:left="360" w:firstLine="705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</w:abstractNum>
  <w:abstractNum w:abstractNumId="12" w15:restartNumberingAfterBreak="0">
    <w:nsid w:val="00000020"/>
    <w:multiLevelType w:val="multilevel"/>
    <w:tmpl w:val="894EE892"/>
    <w:lvl w:ilvl="0">
      <w:start w:val="1"/>
      <w:numFmt w:val="bullet"/>
      <w:pStyle w:val="Lijst51"/>
      <w:lvlText w:val="-"/>
      <w:lvlJc w:val="left"/>
      <w:pPr>
        <w:tabs>
          <w:tab w:val="num" w:pos="432"/>
        </w:tabs>
        <w:ind w:left="432" w:firstLine="0"/>
      </w:pPr>
      <w:rPr>
        <w:rFonts w:hint="default"/>
        <w:i/>
        <w:position w:val="0"/>
        <w:u w:val="single"/>
      </w:rPr>
    </w:lvl>
    <w:lvl w:ilvl="1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i/>
        <w:position w:val="0"/>
        <w:u w:val="single"/>
      </w:rPr>
    </w:lvl>
    <w:lvl w:ilvl="2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i/>
        <w:position w:val="0"/>
        <w:u w:val="single"/>
      </w:rPr>
    </w:lvl>
    <w:lvl w:ilvl="3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i/>
        <w:position w:val="0"/>
        <w:u w:val="single"/>
      </w:rPr>
    </w:lvl>
    <w:lvl w:ilvl="4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i/>
        <w:position w:val="0"/>
        <w:u w:val="single"/>
      </w:rPr>
    </w:lvl>
    <w:lvl w:ilvl="5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i/>
        <w:position w:val="0"/>
        <w:u w:val="single"/>
      </w:rPr>
    </w:lvl>
    <w:lvl w:ilvl="6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i/>
        <w:position w:val="0"/>
        <w:u w:val="single"/>
      </w:rPr>
    </w:lvl>
    <w:lvl w:ilvl="7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i/>
        <w:position w:val="0"/>
        <w:u w:val="single"/>
      </w:rPr>
    </w:lvl>
    <w:lvl w:ilvl="8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i/>
        <w:position w:val="0"/>
        <w:u w:val="single"/>
      </w:rPr>
    </w:lvl>
  </w:abstractNum>
  <w:abstractNum w:abstractNumId="13" w15:restartNumberingAfterBreak="0">
    <w:nsid w:val="00000021"/>
    <w:multiLevelType w:val="multilevel"/>
    <w:tmpl w:val="894EE893"/>
    <w:lvl w:ilvl="0">
      <w:start w:val="1"/>
      <w:numFmt w:val="bullet"/>
      <w:pStyle w:val="ImportWordListStyleDefinition807019752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1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2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3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4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5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6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7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8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</w:abstractNum>
  <w:abstractNum w:abstractNumId="14" w15:restartNumberingAfterBreak="0">
    <w:nsid w:val="00000023"/>
    <w:multiLevelType w:val="multilevel"/>
    <w:tmpl w:val="894EE895"/>
    <w:lvl w:ilvl="0">
      <w:start w:val="1"/>
      <w:numFmt w:val="bullet"/>
      <w:pStyle w:val="List6"/>
      <w:lvlText w:val="-"/>
      <w:lvlJc w:val="left"/>
      <w:pPr>
        <w:tabs>
          <w:tab w:val="num" w:pos="432"/>
        </w:tabs>
        <w:ind w:left="432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</w:abstractNum>
  <w:abstractNum w:abstractNumId="15" w15:restartNumberingAfterBreak="0">
    <w:nsid w:val="00000024"/>
    <w:multiLevelType w:val="multilevel"/>
    <w:tmpl w:val="894EE896"/>
    <w:lvl w:ilvl="0">
      <w:start w:val="1"/>
      <w:numFmt w:val="bullet"/>
      <w:pStyle w:val="ImportWordListStyleDefinition131598779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1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2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3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4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5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6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7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8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</w:abstractNum>
  <w:abstractNum w:abstractNumId="16" w15:restartNumberingAfterBreak="0">
    <w:nsid w:val="00000027"/>
    <w:multiLevelType w:val="multilevel"/>
    <w:tmpl w:val="894EE899"/>
    <w:lvl w:ilvl="0">
      <w:start w:val="1"/>
      <w:numFmt w:val="bullet"/>
      <w:pStyle w:val="List7"/>
      <w:lvlText w:val="-"/>
      <w:lvlJc w:val="left"/>
      <w:pPr>
        <w:tabs>
          <w:tab w:val="num" w:pos="432"/>
        </w:tabs>
        <w:ind w:left="432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</w:abstractNum>
  <w:abstractNum w:abstractNumId="17" w15:restartNumberingAfterBreak="0">
    <w:nsid w:val="00000028"/>
    <w:multiLevelType w:val="multilevel"/>
    <w:tmpl w:val="894EE89A"/>
    <w:lvl w:ilvl="0">
      <w:start w:val="1"/>
      <w:numFmt w:val="bullet"/>
      <w:pStyle w:val="ImportWordListStyleDefinition577137253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1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2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3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4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5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6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7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8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</w:abstractNum>
  <w:abstractNum w:abstractNumId="18" w15:restartNumberingAfterBreak="0">
    <w:nsid w:val="00000029"/>
    <w:multiLevelType w:val="multilevel"/>
    <w:tmpl w:val="894EE89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2A"/>
    <w:multiLevelType w:val="multilevel"/>
    <w:tmpl w:val="894EE89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2B"/>
    <w:multiLevelType w:val="multilevel"/>
    <w:tmpl w:val="894EE89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2C"/>
    <w:multiLevelType w:val="multilevel"/>
    <w:tmpl w:val="894EE89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25F34C8"/>
    <w:multiLevelType w:val="hybridMultilevel"/>
    <w:tmpl w:val="1BC80AE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66211E3"/>
    <w:multiLevelType w:val="hybridMultilevel"/>
    <w:tmpl w:val="5A2CC6C8"/>
    <w:lvl w:ilvl="0" w:tplc="9BE2A42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D82A46F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2B20A0"/>
    <w:multiLevelType w:val="hybridMultilevel"/>
    <w:tmpl w:val="F208CE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5325D6"/>
    <w:multiLevelType w:val="hybridMultilevel"/>
    <w:tmpl w:val="54CEB7D8"/>
    <w:lvl w:ilvl="0" w:tplc="F41C65B6">
      <w:numFmt w:val="bullet"/>
      <w:lvlText w:val="•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3048F5"/>
    <w:multiLevelType w:val="hybridMultilevel"/>
    <w:tmpl w:val="5608C8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1EFF436C"/>
    <w:multiLevelType w:val="multilevel"/>
    <w:tmpl w:val="894EE875"/>
    <w:lvl w:ilvl="0">
      <w:start w:val="1"/>
      <w:numFmt w:val="decimal"/>
      <w:lvlText w:val="%1."/>
      <w:lvlJc w:val="left"/>
      <w:pPr>
        <w:tabs>
          <w:tab w:val="num" w:pos="310"/>
        </w:tabs>
        <w:ind w:left="310" w:firstLine="0"/>
      </w:pPr>
      <w:rPr>
        <w:rFonts w:ascii="Helvetica" w:eastAsia="Arial Unicode MS" w:hAnsi="Helvetica"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04"/>
      </w:pPr>
      <w:rPr>
        <w:rFonts w:ascii="Helvetica" w:eastAsia="Arial Unicode MS" w:hAnsi="Helvetica" w:hint="default"/>
        <w:position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664"/>
      </w:pPr>
      <w:rPr>
        <w:rFonts w:ascii="Helvetica" w:eastAsia="Arial Unicode MS" w:hAnsi="Helvetica" w:hint="default"/>
        <w:position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Helvetica" w:eastAsia="Arial Unicode MS" w:hAnsi="Helvetica" w:hint="default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ascii="Helvetica" w:eastAsia="Arial Unicode MS" w:hAnsi="Helvetica" w:hint="default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824"/>
      </w:pPr>
      <w:rPr>
        <w:rFonts w:ascii="Helvetica" w:eastAsia="Arial Unicode MS" w:hAnsi="Helvetica" w:hint="default"/>
        <w:position w:val="0"/>
        <w:sz w:val="22"/>
      </w:rPr>
    </w:lvl>
  </w:abstractNum>
  <w:abstractNum w:abstractNumId="28" w15:restartNumberingAfterBreak="0">
    <w:nsid w:val="259E63E3"/>
    <w:multiLevelType w:val="hybridMultilevel"/>
    <w:tmpl w:val="8D38157E"/>
    <w:lvl w:ilvl="0" w:tplc="F41C65B6">
      <w:numFmt w:val="bullet"/>
      <w:lvlText w:val="•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D543C5"/>
    <w:multiLevelType w:val="hybridMultilevel"/>
    <w:tmpl w:val="1FAC5A72"/>
    <w:lvl w:ilvl="0" w:tplc="87846C90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D55269"/>
    <w:multiLevelType w:val="hybridMultilevel"/>
    <w:tmpl w:val="9C40E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2124D4"/>
    <w:multiLevelType w:val="hybridMultilevel"/>
    <w:tmpl w:val="931403D0"/>
    <w:lvl w:ilvl="0" w:tplc="2BEC6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2A07BD"/>
    <w:multiLevelType w:val="multilevel"/>
    <w:tmpl w:val="894EE875"/>
    <w:lvl w:ilvl="0">
      <w:start w:val="1"/>
      <w:numFmt w:val="decimal"/>
      <w:lvlText w:val="%1."/>
      <w:lvlJc w:val="left"/>
      <w:pPr>
        <w:tabs>
          <w:tab w:val="num" w:pos="310"/>
        </w:tabs>
        <w:ind w:left="310" w:firstLine="0"/>
      </w:pPr>
      <w:rPr>
        <w:rFonts w:ascii="Helvetica" w:eastAsia="Arial Unicode MS" w:hAnsi="Helvetica"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04"/>
      </w:pPr>
      <w:rPr>
        <w:rFonts w:ascii="Helvetica" w:eastAsia="Arial Unicode MS" w:hAnsi="Helvetica" w:hint="default"/>
        <w:position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664"/>
      </w:pPr>
      <w:rPr>
        <w:rFonts w:ascii="Helvetica" w:eastAsia="Arial Unicode MS" w:hAnsi="Helvetica" w:hint="default"/>
        <w:position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Helvetica" w:eastAsia="Arial Unicode MS" w:hAnsi="Helvetica" w:hint="default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ascii="Helvetica" w:eastAsia="Arial Unicode MS" w:hAnsi="Helvetica" w:hint="default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824"/>
      </w:pPr>
      <w:rPr>
        <w:rFonts w:ascii="Helvetica" w:eastAsia="Arial Unicode MS" w:hAnsi="Helvetica" w:hint="default"/>
        <w:position w:val="0"/>
        <w:sz w:val="22"/>
      </w:rPr>
    </w:lvl>
  </w:abstractNum>
  <w:abstractNum w:abstractNumId="33" w15:restartNumberingAfterBreak="0">
    <w:nsid w:val="34C24046"/>
    <w:multiLevelType w:val="hybridMultilevel"/>
    <w:tmpl w:val="35463C32"/>
    <w:lvl w:ilvl="0" w:tplc="66123A3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C6F23E9"/>
    <w:multiLevelType w:val="hybridMultilevel"/>
    <w:tmpl w:val="1910D88E"/>
    <w:lvl w:ilvl="0" w:tplc="8CA623D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B27EDA"/>
    <w:multiLevelType w:val="hybridMultilevel"/>
    <w:tmpl w:val="237EF452"/>
    <w:lvl w:ilvl="0" w:tplc="87846C90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E611B2"/>
    <w:multiLevelType w:val="hybridMultilevel"/>
    <w:tmpl w:val="3AD69E3E"/>
    <w:lvl w:ilvl="0" w:tplc="E164739A">
      <w:start w:val="1"/>
      <w:numFmt w:val="bullet"/>
      <w:lvlText w:val="-"/>
      <w:lvlJc w:val="left"/>
      <w:pPr>
        <w:tabs>
          <w:tab w:val="num" w:pos="697"/>
        </w:tabs>
        <w:ind w:left="697" w:hanging="357"/>
      </w:pPr>
      <w:rPr>
        <w:rFonts w:ascii="DTLHaarlemmerSD" w:eastAsia="Times New Roman" w:hAnsi="DTLHaarlemmerSD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7" w15:restartNumberingAfterBreak="0">
    <w:nsid w:val="464D35D5"/>
    <w:multiLevelType w:val="hybridMultilevel"/>
    <w:tmpl w:val="92869B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886AD1"/>
    <w:multiLevelType w:val="hybridMultilevel"/>
    <w:tmpl w:val="48122E5E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A87AC8"/>
    <w:multiLevelType w:val="hybridMultilevel"/>
    <w:tmpl w:val="319CB5AE"/>
    <w:lvl w:ilvl="0" w:tplc="0413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6099165C"/>
    <w:multiLevelType w:val="hybridMultilevel"/>
    <w:tmpl w:val="965E3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BD75E4"/>
    <w:multiLevelType w:val="multilevel"/>
    <w:tmpl w:val="894EE875"/>
    <w:lvl w:ilvl="0">
      <w:start w:val="1"/>
      <w:numFmt w:val="decimal"/>
      <w:lvlText w:val="%1."/>
      <w:lvlJc w:val="left"/>
      <w:pPr>
        <w:tabs>
          <w:tab w:val="num" w:pos="310"/>
        </w:tabs>
        <w:ind w:left="310" w:firstLine="0"/>
      </w:pPr>
      <w:rPr>
        <w:rFonts w:ascii="Helvetica" w:eastAsia="Arial Unicode MS" w:hAnsi="Helvetica"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04"/>
      </w:pPr>
      <w:rPr>
        <w:rFonts w:ascii="Helvetica" w:eastAsia="Arial Unicode MS" w:hAnsi="Helvetica" w:hint="default"/>
        <w:position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664"/>
      </w:pPr>
      <w:rPr>
        <w:rFonts w:ascii="Helvetica" w:eastAsia="Arial Unicode MS" w:hAnsi="Helvetica" w:hint="default"/>
        <w:position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Helvetica" w:eastAsia="Arial Unicode MS" w:hAnsi="Helvetica" w:hint="default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ascii="Helvetica" w:eastAsia="Arial Unicode MS" w:hAnsi="Helvetica" w:hint="default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824"/>
      </w:pPr>
      <w:rPr>
        <w:rFonts w:ascii="Helvetica" w:eastAsia="Arial Unicode MS" w:hAnsi="Helvetica" w:hint="default"/>
        <w:position w:val="0"/>
        <w:sz w:val="22"/>
      </w:rPr>
    </w:lvl>
  </w:abstractNum>
  <w:abstractNum w:abstractNumId="42" w15:restartNumberingAfterBreak="0">
    <w:nsid w:val="62AD42E1"/>
    <w:multiLevelType w:val="hybridMultilevel"/>
    <w:tmpl w:val="CA468D80"/>
    <w:lvl w:ilvl="0" w:tplc="F41C65B6">
      <w:numFmt w:val="bullet"/>
      <w:lvlText w:val="•"/>
      <w:lvlJc w:val="left"/>
      <w:pPr>
        <w:ind w:left="1080" w:hanging="360"/>
      </w:pPr>
      <w:rPr>
        <w:rFonts w:ascii="Calibri" w:eastAsia="Arial Unicode MS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44F67FB"/>
    <w:multiLevelType w:val="multilevel"/>
    <w:tmpl w:val="9DDC83B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2E22711"/>
    <w:multiLevelType w:val="hybridMultilevel"/>
    <w:tmpl w:val="D988D7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8560F"/>
    <w:multiLevelType w:val="hybridMultilevel"/>
    <w:tmpl w:val="83D069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95824"/>
    <w:multiLevelType w:val="hybridMultilevel"/>
    <w:tmpl w:val="3F4CD26A"/>
    <w:lvl w:ilvl="0" w:tplc="87846C90">
      <w:numFmt w:val="bullet"/>
      <w:lvlText w:val="-"/>
      <w:lvlJc w:val="left"/>
      <w:pPr>
        <w:ind w:left="1425" w:hanging="360"/>
      </w:pPr>
      <w:rPr>
        <w:rFonts w:ascii="Helvetica" w:eastAsia="Arial Unicode MS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35"/>
  </w:num>
  <w:num w:numId="24">
    <w:abstractNumId w:val="29"/>
  </w:num>
  <w:num w:numId="25">
    <w:abstractNumId w:val="46"/>
  </w:num>
  <w:num w:numId="26">
    <w:abstractNumId w:val="44"/>
  </w:num>
  <w:num w:numId="27">
    <w:abstractNumId w:val="27"/>
  </w:num>
  <w:num w:numId="28">
    <w:abstractNumId w:val="32"/>
  </w:num>
  <w:num w:numId="29">
    <w:abstractNumId w:val="41"/>
  </w:num>
  <w:num w:numId="30">
    <w:abstractNumId w:val="38"/>
  </w:num>
  <w:num w:numId="31">
    <w:abstractNumId w:val="23"/>
  </w:num>
  <w:num w:numId="32">
    <w:abstractNumId w:val="24"/>
  </w:num>
  <w:num w:numId="33">
    <w:abstractNumId w:val="37"/>
  </w:num>
  <w:num w:numId="34">
    <w:abstractNumId w:val="43"/>
  </w:num>
  <w:num w:numId="35">
    <w:abstractNumId w:val="40"/>
  </w:num>
  <w:num w:numId="36">
    <w:abstractNumId w:val="45"/>
  </w:num>
  <w:num w:numId="37">
    <w:abstractNumId w:val="25"/>
  </w:num>
  <w:num w:numId="38">
    <w:abstractNumId w:val="42"/>
  </w:num>
  <w:num w:numId="39">
    <w:abstractNumId w:val="28"/>
  </w:num>
  <w:num w:numId="40">
    <w:abstractNumId w:val="34"/>
  </w:num>
  <w:num w:numId="41">
    <w:abstractNumId w:val="26"/>
  </w:num>
  <w:num w:numId="42">
    <w:abstractNumId w:val="39"/>
  </w:num>
  <w:num w:numId="43">
    <w:abstractNumId w:val="30"/>
  </w:num>
  <w:num w:numId="44">
    <w:abstractNumId w:val="33"/>
  </w:num>
  <w:num w:numId="45">
    <w:abstractNumId w:val="31"/>
  </w:num>
  <w:num w:numId="46">
    <w:abstractNumId w:val="36"/>
  </w:num>
  <w:num w:numId="47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ard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31E6B"/>
    <w:rsid w:val="00000371"/>
    <w:rsid w:val="000060AA"/>
    <w:rsid w:val="00010CF1"/>
    <w:rsid w:val="00013950"/>
    <w:rsid w:val="00021C07"/>
    <w:rsid w:val="00025CE6"/>
    <w:rsid w:val="0002769B"/>
    <w:rsid w:val="00033A6E"/>
    <w:rsid w:val="000354C9"/>
    <w:rsid w:val="000357BC"/>
    <w:rsid w:val="00041435"/>
    <w:rsid w:val="00042228"/>
    <w:rsid w:val="00053A4A"/>
    <w:rsid w:val="0005741F"/>
    <w:rsid w:val="000658A1"/>
    <w:rsid w:val="000755BF"/>
    <w:rsid w:val="00085C83"/>
    <w:rsid w:val="00087B4B"/>
    <w:rsid w:val="000A5A9A"/>
    <w:rsid w:val="000B6915"/>
    <w:rsid w:val="000D0E9E"/>
    <w:rsid w:val="000D48B2"/>
    <w:rsid w:val="000D65A2"/>
    <w:rsid w:val="000E04DD"/>
    <w:rsid w:val="000E06BE"/>
    <w:rsid w:val="000F257A"/>
    <w:rsid w:val="00112AF5"/>
    <w:rsid w:val="0011583A"/>
    <w:rsid w:val="001251B5"/>
    <w:rsid w:val="00147537"/>
    <w:rsid w:val="00165264"/>
    <w:rsid w:val="00175452"/>
    <w:rsid w:val="001923F7"/>
    <w:rsid w:val="001C7DAF"/>
    <w:rsid w:val="001D0A92"/>
    <w:rsid w:val="001E0295"/>
    <w:rsid w:val="001F5BCB"/>
    <w:rsid w:val="00215179"/>
    <w:rsid w:val="002163B6"/>
    <w:rsid w:val="00217771"/>
    <w:rsid w:val="002242D2"/>
    <w:rsid w:val="002308AD"/>
    <w:rsid w:val="00234004"/>
    <w:rsid w:val="00242B87"/>
    <w:rsid w:val="00250F13"/>
    <w:rsid w:val="0028602D"/>
    <w:rsid w:val="002867C9"/>
    <w:rsid w:val="00286EEB"/>
    <w:rsid w:val="00291438"/>
    <w:rsid w:val="00292201"/>
    <w:rsid w:val="002A2D6D"/>
    <w:rsid w:val="002B1799"/>
    <w:rsid w:val="002C4E0A"/>
    <w:rsid w:val="002E5038"/>
    <w:rsid w:val="002F62CF"/>
    <w:rsid w:val="003041BF"/>
    <w:rsid w:val="00314369"/>
    <w:rsid w:val="00320DAF"/>
    <w:rsid w:val="00331E6B"/>
    <w:rsid w:val="00335253"/>
    <w:rsid w:val="00340EA3"/>
    <w:rsid w:val="00344B9A"/>
    <w:rsid w:val="0035708A"/>
    <w:rsid w:val="003604A5"/>
    <w:rsid w:val="00361617"/>
    <w:rsid w:val="003644CC"/>
    <w:rsid w:val="00371D84"/>
    <w:rsid w:val="00376CF0"/>
    <w:rsid w:val="00376F28"/>
    <w:rsid w:val="00386F1D"/>
    <w:rsid w:val="00393557"/>
    <w:rsid w:val="00394238"/>
    <w:rsid w:val="003A2C2C"/>
    <w:rsid w:val="003A5FF7"/>
    <w:rsid w:val="003A74B3"/>
    <w:rsid w:val="003B1693"/>
    <w:rsid w:val="003B50DF"/>
    <w:rsid w:val="003B72CA"/>
    <w:rsid w:val="003C048C"/>
    <w:rsid w:val="003D4F47"/>
    <w:rsid w:val="003E0455"/>
    <w:rsid w:val="003F684A"/>
    <w:rsid w:val="00424A25"/>
    <w:rsid w:val="004329DB"/>
    <w:rsid w:val="00447FD2"/>
    <w:rsid w:val="0045061F"/>
    <w:rsid w:val="004506F9"/>
    <w:rsid w:val="004512A2"/>
    <w:rsid w:val="00455731"/>
    <w:rsid w:val="004570CA"/>
    <w:rsid w:val="00460E8E"/>
    <w:rsid w:val="00463177"/>
    <w:rsid w:val="004673E1"/>
    <w:rsid w:val="004728AB"/>
    <w:rsid w:val="00476E8C"/>
    <w:rsid w:val="00486D39"/>
    <w:rsid w:val="004876A0"/>
    <w:rsid w:val="00495495"/>
    <w:rsid w:val="0049619D"/>
    <w:rsid w:val="004A20EA"/>
    <w:rsid w:val="004B1E64"/>
    <w:rsid w:val="004B51FE"/>
    <w:rsid w:val="004D19F9"/>
    <w:rsid w:val="004E2974"/>
    <w:rsid w:val="00502879"/>
    <w:rsid w:val="0050343C"/>
    <w:rsid w:val="00505307"/>
    <w:rsid w:val="00506362"/>
    <w:rsid w:val="00520D42"/>
    <w:rsid w:val="00522AA6"/>
    <w:rsid w:val="00530C6C"/>
    <w:rsid w:val="00556020"/>
    <w:rsid w:val="00556B07"/>
    <w:rsid w:val="00565349"/>
    <w:rsid w:val="0057330E"/>
    <w:rsid w:val="0057544C"/>
    <w:rsid w:val="005836C5"/>
    <w:rsid w:val="00590F83"/>
    <w:rsid w:val="00591CCD"/>
    <w:rsid w:val="00594D6D"/>
    <w:rsid w:val="005B385E"/>
    <w:rsid w:val="005E283C"/>
    <w:rsid w:val="005E4DAE"/>
    <w:rsid w:val="005E6ECB"/>
    <w:rsid w:val="0060056E"/>
    <w:rsid w:val="0062251A"/>
    <w:rsid w:val="00625361"/>
    <w:rsid w:val="00631EA2"/>
    <w:rsid w:val="0063399D"/>
    <w:rsid w:val="006629C5"/>
    <w:rsid w:val="006633DB"/>
    <w:rsid w:val="006646BC"/>
    <w:rsid w:val="00671C64"/>
    <w:rsid w:val="00680169"/>
    <w:rsid w:val="00686E82"/>
    <w:rsid w:val="006E1CDE"/>
    <w:rsid w:val="006E1F92"/>
    <w:rsid w:val="006F2B24"/>
    <w:rsid w:val="006F39BD"/>
    <w:rsid w:val="00710165"/>
    <w:rsid w:val="007148F6"/>
    <w:rsid w:val="0072599F"/>
    <w:rsid w:val="00735B27"/>
    <w:rsid w:val="00737195"/>
    <w:rsid w:val="007468A5"/>
    <w:rsid w:val="007471DC"/>
    <w:rsid w:val="007535A4"/>
    <w:rsid w:val="007578A9"/>
    <w:rsid w:val="007732E8"/>
    <w:rsid w:val="00780394"/>
    <w:rsid w:val="00785F01"/>
    <w:rsid w:val="007A2B24"/>
    <w:rsid w:val="007C2817"/>
    <w:rsid w:val="007C751F"/>
    <w:rsid w:val="007D1EC1"/>
    <w:rsid w:val="007D4EC3"/>
    <w:rsid w:val="007F4286"/>
    <w:rsid w:val="007F5842"/>
    <w:rsid w:val="007F5DAE"/>
    <w:rsid w:val="00827B42"/>
    <w:rsid w:val="008361DC"/>
    <w:rsid w:val="00845618"/>
    <w:rsid w:val="00846EF6"/>
    <w:rsid w:val="00852D30"/>
    <w:rsid w:val="00856B83"/>
    <w:rsid w:val="00860918"/>
    <w:rsid w:val="008774B0"/>
    <w:rsid w:val="00880B3D"/>
    <w:rsid w:val="008822CD"/>
    <w:rsid w:val="00890DDE"/>
    <w:rsid w:val="008916A1"/>
    <w:rsid w:val="008940E7"/>
    <w:rsid w:val="008A278A"/>
    <w:rsid w:val="008A7429"/>
    <w:rsid w:val="008B5F66"/>
    <w:rsid w:val="008B656F"/>
    <w:rsid w:val="008E4E67"/>
    <w:rsid w:val="009011D6"/>
    <w:rsid w:val="009034DC"/>
    <w:rsid w:val="00905418"/>
    <w:rsid w:val="00925535"/>
    <w:rsid w:val="009277AC"/>
    <w:rsid w:val="00945C42"/>
    <w:rsid w:val="00965DBF"/>
    <w:rsid w:val="0097013B"/>
    <w:rsid w:val="009709A0"/>
    <w:rsid w:val="00973EA2"/>
    <w:rsid w:val="00974A17"/>
    <w:rsid w:val="00980133"/>
    <w:rsid w:val="0098306B"/>
    <w:rsid w:val="0098391E"/>
    <w:rsid w:val="00994E9A"/>
    <w:rsid w:val="009965FD"/>
    <w:rsid w:val="009A0068"/>
    <w:rsid w:val="009A4D57"/>
    <w:rsid w:val="009B52B7"/>
    <w:rsid w:val="009C5D43"/>
    <w:rsid w:val="009D1978"/>
    <w:rsid w:val="009D3140"/>
    <w:rsid w:val="009D7D26"/>
    <w:rsid w:val="009E45BE"/>
    <w:rsid w:val="009E5467"/>
    <w:rsid w:val="009F1FAC"/>
    <w:rsid w:val="009F49B7"/>
    <w:rsid w:val="009F6F55"/>
    <w:rsid w:val="00A0123B"/>
    <w:rsid w:val="00A0562E"/>
    <w:rsid w:val="00A05A63"/>
    <w:rsid w:val="00A217DA"/>
    <w:rsid w:val="00A21A45"/>
    <w:rsid w:val="00A254CE"/>
    <w:rsid w:val="00A34086"/>
    <w:rsid w:val="00A372D4"/>
    <w:rsid w:val="00A470AF"/>
    <w:rsid w:val="00A614B5"/>
    <w:rsid w:val="00A6614D"/>
    <w:rsid w:val="00A73D69"/>
    <w:rsid w:val="00A96D1C"/>
    <w:rsid w:val="00AA124D"/>
    <w:rsid w:val="00AA4AFF"/>
    <w:rsid w:val="00AB0885"/>
    <w:rsid w:val="00AB1216"/>
    <w:rsid w:val="00AB291F"/>
    <w:rsid w:val="00AB441E"/>
    <w:rsid w:val="00AC06DE"/>
    <w:rsid w:val="00AD234A"/>
    <w:rsid w:val="00AE46BA"/>
    <w:rsid w:val="00AE5E00"/>
    <w:rsid w:val="00AF7504"/>
    <w:rsid w:val="00B024B7"/>
    <w:rsid w:val="00B04442"/>
    <w:rsid w:val="00B14A12"/>
    <w:rsid w:val="00B4265A"/>
    <w:rsid w:val="00B4690F"/>
    <w:rsid w:val="00B56E17"/>
    <w:rsid w:val="00B57B64"/>
    <w:rsid w:val="00B770F9"/>
    <w:rsid w:val="00B862A8"/>
    <w:rsid w:val="00B93070"/>
    <w:rsid w:val="00BA7825"/>
    <w:rsid w:val="00BB1F35"/>
    <w:rsid w:val="00BB3EA1"/>
    <w:rsid w:val="00BB4461"/>
    <w:rsid w:val="00BB61BA"/>
    <w:rsid w:val="00BE773B"/>
    <w:rsid w:val="00BF3D16"/>
    <w:rsid w:val="00BF4D0C"/>
    <w:rsid w:val="00BF5A51"/>
    <w:rsid w:val="00C178B2"/>
    <w:rsid w:val="00C20F0B"/>
    <w:rsid w:val="00C334EA"/>
    <w:rsid w:val="00C57657"/>
    <w:rsid w:val="00C62C83"/>
    <w:rsid w:val="00C67112"/>
    <w:rsid w:val="00C76CFF"/>
    <w:rsid w:val="00C814E8"/>
    <w:rsid w:val="00C85C05"/>
    <w:rsid w:val="00C90DFE"/>
    <w:rsid w:val="00C91265"/>
    <w:rsid w:val="00CA0D5A"/>
    <w:rsid w:val="00CA6671"/>
    <w:rsid w:val="00CB5C8F"/>
    <w:rsid w:val="00CE3A0F"/>
    <w:rsid w:val="00CF1756"/>
    <w:rsid w:val="00CF3EE8"/>
    <w:rsid w:val="00CF5564"/>
    <w:rsid w:val="00D10198"/>
    <w:rsid w:val="00D118BE"/>
    <w:rsid w:val="00D26490"/>
    <w:rsid w:val="00D3020D"/>
    <w:rsid w:val="00D42070"/>
    <w:rsid w:val="00D55908"/>
    <w:rsid w:val="00D64395"/>
    <w:rsid w:val="00D91BF4"/>
    <w:rsid w:val="00D97FCA"/>
    <w:rsid w:val="00DA73E5"/>
    <w:rsid w:val="00DB6611"/>
    <w:rsid w:val="00DC12D0"/>
    <w:rsid w:val="00DD1477"/>
    <w:rsid w:val="00DD586B"/>
    <w:rsid w:val="00DE0A4F"/>
    <w:rsid w:val="00E038CD"/>
    <w:rsid w:val="00E2040C"/>
    <w:rsid w:val="00E213B9"/>
    <w:rsid w:val="00E226A3"/>
    <w:rsid w:val="00E24C28"/>
    <w:rsid w:val="00E33590"/>
    <w:rsid w:val="00E60CBD"/>
    <w:rsid w:val="00E72577"/>
    <w:rsid w:val="00E752C7"/>
    <w:rsid w:val="00E80D20"/>
    <w:rsid w:val="00E8396B"/>
    <w:rsid w:val="00E84FD0"/>
    <w:rsid w:val="00E85262"/>
    <w:rsid w:val="00E85C49"/>
    <w:rsid w:val="00EA60CF"/>
    <w:rsid w:val="00EB4EC8"/>
    <w:rsid w:val="00EC590C"/>
    <w:rsid w:val="00ED1ED7"/>
    <w:rsid w:val="00ED5B2F"/>
    <w:rsid w:val="00EE5F4F"/>
    <w:rsid w:val="00EE6923"/>
    <w:rsid w:val="00EF6E53"/>
    <w:rsid w:val="00F1268D"/>
    <w:rsid w:val="00F15305"/>
    <w:rsid w:val="00F440D9"/>
    <w:rsid w:val="00F46D6B"/>
    <w:rsid w:val="00F614EF"/>
    <w:rsid w:val="00F6298E"/>
    <w:rsid w:val="00F65F74"/>
    <w:rsid w:val="00F75038"/>
    <w:rsid w:val="00F82406"/>
    <w:rsid w:val="00FB3A16"/>
    <w:rsid w:val="00FB4347"/>
    <w:rsid w:val="00FB4F05"/>
    <w:rsid w:val="00FC4DBA"/>
    <w:rsid w:val="00FD1526"/>
    <w:rsid w:val="00FD30C4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,"/>
  <w:listSeparator w:val=";"/>
  <w14:docId w14:val="25C2C6C8"/>
  <w15:docId w15:val="{915CEABE-8231-44A0-A816-E9F4069F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862A8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B862A8"/>
    <w:rPr>
      <w:rFonts w:ascii="Arial" w:eastAsia="Arial Unicode MS" w:hAnsi="Arial"/>
      <w:color w:val="0000FF"/>
      <w:sz w:val="22"/>
      <w:u w:val="single" w:color="0000FF"/>
    </w:rPr>
  </w:style>
  <w:style w:type="paragraph" w:customStyle="1" w:styleId="List0">
    <w:name w:val="List 0"/>
    <w:basedOn w:val="ImportWordListStyleDefinition1402555777"/>
    <w:semiHidden/>
    <w:rsid w:val="00B862A8"/>
    <w:pPr>
      <w:numPr>
        <w:numId w:val="1"/>
      </w:numPr>
    </w:pPr>
  </w:style>
  <w:style w:type="paragraph" w:customStyle="1" w:styleId="ImportWordListStyleDefinition1402555777">
    <w:name w:val="Import Word List Style Definition 1402555777"/>
    <w:rsid w:val="00B862A8"/>
    <w:pPr>
      <w:numPr>
        <w:numId w:val="2"/>
      </w:numPr>
    </w:pPr>
  </w:style>
  <w:style w:type="paragraph" w:customStyle="1" w:styleId="List1">
    <w:name w:val="List 1"/>
    <w:basedOn w:val="ImportWordListStyleDefinition1402555777"/>
    <w:semiHidden/>
    <w:rsid w:val="00B862A8"/>
    <w:pPr>
      <w:numPr>
        <w:numId w:val="4"/>
      </w:numPr>
    </w:pPr>
  </w:style>
  <w:style w:type="paragraph" w:customStyle="1" w:styleId="Lijst21">
    <w:name w:val="Lijst 21"/>
    <w:basedOn w:val="ImportWordListStyleDefinition289943584"/>
    <w:semiHidden/>
    <w:rsid w:val="00B862A8"/>
    <w:pPr>
      <w:numPr>
        <w:numId w:val="5"/>
      </w:numPr>
    </w:pPr>
  </w:style>
  <w:style w:type="paragraph" w:customStyle="1" w:styleId="ImportWordListStyleDefinition289943584">
    <w:name w:val="Import Word List Style Definition 289943584"/>
    <w:rsid w:val="00B862A8"/>
    <w:pPr>
      <w:numPr>
        <w:numId w:val="6"/>
      </w:numPr>
    </w:pPr>
  </w:style>
  <w:style w:type="paragraph" w:customStyle="1" w:styleId="Lijst31">
    <w:name w:val="Lijst 31"/>
    <w:basedOn w:val="ImportWordListStyleDefinition682518105"/>
    <w:semiHidden/>
    <w:rsid w:val="00B862A8"/>
    <w:pPr>
      <w:numPr>
        <w:numId w:val="7"/>
      </w:numPr>
    </w:pPr>
  </w:style>
  <w:style w:type="paragraph" w:customStyle="1" w:styleId="ImportWordListStyleDefinition682518105">
    <w:name w:val="Import Word List Style Definition 682518105"/>
    <w:rsid w:val="00B862A8"/>
    <w:pPr>
      <w:numPr>
        <w:numId w:val="8"/>
      </w:numPr>
    </w:pPr>
  </w:style>
  <w:style w:type="paragraph" w:customStyle="1" w:styleId="ImportWordListStyleDefinition1344086221">
    <w:name w:val="Import Word List Style Definition 1344086221"/>
    <w:rsid w:val="00B862A8"/>
    <w:pPr>
      <w:numPr>
        <w:numId w:val="10"/>
      </w:numPr>
    </w:pPr>
  </w:style>
  <w:style w:type="paragraph" w:customStyle="1" w:styleId="Lijst41">
    <w:name w:val="Lijst 41"/>
    <w:basedOn w:val="ImportWordListStyleDefinition1944455514"/>
    <w:semiHidden/>
    <w:rsid w:val="00B862A8"/>
    <w:pPr>
      <w:numPr>
        <w:numId w:val="11"/>
      </w:numPr>
    </w:pPr>
  </w:style>
  <w:style w:type="paragraph" w:customStyle="1" w:styleId="ImportWordListStyleDefinition1944455514">
    <w:name w:val="Import Word List Style Definition 1944455514"/>
    <w:rsid w:val="00B862A8"/>
    <w:pPr>
      <w:numPr>
        <w:numId w:val="12"/>
      </w:numPr>
    </w:pPr>
  </w:style>
  <w:style w:type="paragraph" w:customStyle="1" w:styleId="Lijst51">
    <w:name w:val="Lijst 51"/>
    <w:basedOn w:val="ImportWordListStyleDefinition807019752"/>
    <w:semiHidden/>
    <w:rsid w:val="00B862A8"/>
    <w:pPr>
      <w:numPr>
        <w:numId w:val="13"/>
      </w:numPr>
    </w:pPr>
  </w:style>
  <w:style w:type="paragraph" w:customStyle="1" w:styleId="ImportWordListStyleDefinition807019752">
    <w:name w:val="Import Word List Style Definition 807019752"/>
    <w:rsid w:val="00B862A8"/>
    <w:pPr>
      <w:numPr>
        <w:numId w:val="14"/>
      </w:numPr>
    </w:pPr>
  </w:style>
  <w:style w:type="paragraph" w:customStyle="1" w:styleId="List6">
    <w:name w:val="List 6"/>
    <w:basedOn w:val="ImportWordListStyleDefinition131598779"/>
    <w:semiHidden/>
    <w:rsid w:val="00B862A8"/>
    <w:pPr>
      <w:numPr>
        <w:numId w:val="15"/>
      </w:numPr>
    </w:pPr>
  </w:style>
  <w:style w:type="paragraph" w:customStyle="1" w:styleId="ImportWordListStyleDefinition131598779">
    <w:name w:val="Import Word List Style Definition 131598779"/>
    <w:rsid w:val="00B862A8"/>
    <w:pPr>
      <w:numPr>
        <w:numId w:val="16"/>
      </w:numPr>
    </w:pPr>
  </w:style>
  <w:style w:type="paragraph" w:customStyle="1" w:styleId="List7">
    <w:name w:val="List 7"/>
    <w:basedOn w:val="ImportWordListStyleDefinition577137253"/>
    <w:semiHidden/>
    <w:rsid w:val="00B862A8"/>
    <w:pPr>
      <w:numPr>
        <w:numId w:val="17"/>
      </w:numPr>
    </w:pPr>
  </w:style>
  <w:style w:type="paragraph" w:customStyle="1" w:styleId="ImportWordListStyleDefinition577137253">
    <w:name w:val="Import Word List Style Definition 577137253"/>
    <w:rsid w:val="00B862A8"/>
    <w:pPr>
      <w:numPr>
        <w:numId w:val="18"/>
      </w:numPr>
    </w:pPr>
  </w:style>
  <w:style w:type="paragraph" w:styleId="Ballontekst">
    <w:name w:val="Balloon Text"/>
    <w:basedOn w:val="Standaard"/>
    <w:link w:val="BallontekstChar"/>
    <w:locked/>
    <w:rsid w:val="00331E6B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rsid w:val="00331E6B"/>
    <w:rPr>
      <w:rFonts w:ascii="Tahoma" w:hAnsi="Tahoma" w:cs="Tahoma"/>
      <w:sz w:val="16"/>
      <w:szCs w:val="16"/>
      <w:lang w:val="en-US" w:eastAsia="en-US"/>
    </w:rPr>
  </w:style>
  <w:style w:type="paragraph" w:styleId="Koptekst">
    <w:name w:val="header"/>
    <w:basedOn w:val="Standaard"/>
    <w:link w:val="KoptekstChar"/>
    <w:locked/>
    <w:rsid w:val="0049549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495495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uiPriority w:val="99"/>
    <w:locked/>
    <w:rsid w:val="004954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495495"/>
    <w:rPr>
      <w:sz w:val="24"/>
      <w:szCs w:val="24"/>
      <w:lang w:val="en-US" w:eastAsia="en-US"/>
    </w:rPr>
  </w:style>
  <w:style w:type="paragraph" w:customStyle="1" w:styleId="ImportWordListStyleDefinition374698635">
    <w:name w:val="Import Word List Style Definition 374698635"/>
    <w:rsid w:val="00112AF5"/>
    <w:pPr>
      <w:numPr>
        <w:numId w:val="9"/>
      </w:numPr>
    </w:pPr>
  </w:style>
  <w:style w:type="character" w:styleId="Verwijzingopmerking">
    <w:name w:val="annotation reference"/>
    <w:locked/>
    <w:rsid w:val="00D97F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locked/>
    <w:rsid w:val="00D97FCA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D97FCA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locked/>
    <w:rsid w:val="00D97FCA"/>
    <w:rPr>
      <w:b/>
      <w:bCs/>
    </w:rPr>
  </w:style>
  <w:style w:type="character" w:customStyle="1" w:styleId="OnderwerpvanopmerkingChar">
    <w:name w:val="Onderwerp van opmerking Char"/>
    <w:link w:val="Onderwerpvanopmerking"/>
    <w:rsid w:val="00D97FCA"/>
    <w:rPr>
      <w:b/>
      <w:bCs/>
      <w:lang w:val="en-US" w:eastAsia="en-US"/>
    </w:rPr>
  </w:style>
  <w:style w:type="paragraph" w:styleId="Lijstalinea">
    <w:name w:val="List Paragraph"/>
    <w:basedOn w:val="Standaard"/>
    <w:uiPriority w:val="34"/>
    <w:qFormat/>
    <w:rsid w:val="00A05A63"/>
    <w:pPr>
      <w:ind w:left="720"/>
      <w:contextualSpacing/>
    </w:pPr>
  </w:style>
  <w:style w:type="paragraph" w:styleId="Voetnoottekst">
    <w:name w:val="footnote text"/>
    <w:basedOn w:val="Standaard"/>
    <w:link w:val="VoetnoottekstChar"/>
    <w:locked/>
    <w:rsid w:val="003C048C"/>
    <w:rPr>
      <w:sz w:val="20"/>
      <w:szCs w:val="20"/>
    </w:rPr>
  </w:style>
  <w:style w:type="character" w:customStyle="1" w:styleId="VoetnoottekstChar">
    <w:name w:val="Voetnoottekst Char"/>
    <w:link w:val="Voetnoottekst"/>
    <w:rsid w:val="003C048C"/>
    <w:rPr>
      <w:lang w:val="en-US" w:eastAsia="en-US"/>
    </w:rPr>
  </w:style>
  <w:style w:type="character" w:styleId="Voetnootmarkering">
    <w:name w:val="footnote reference"/>
    <w:locked/>
    <w:rsid w:val="003C048C"/>
    <w:rPr>
      <w:vertAlign w:val="superscript"/>
    </w:rPr>
  </w:style>
  <w:style w:type="paragraph" w:styleId="Revisie">
    <w:name w:val="Revision"/>
    <w:hidden/>
    <w:uiPriority w:val="99"/>
    <w:semiHidden/>
    <w:rsid w:val="0049619D"/>
    <w:rPr>
      <w:sz w:val="24"/>
      <w:szCs w:val="24"/>
      <w:lang w:val="en-US" w:eastAsia="en-US"/>
    </w:rPr>
  </w:style>
  <w:style w:type="paragraph" w:styleId="Titel">
    <w:name w:val="Title"/>
    <w:basedOn w:val="Standaard"/>
    <w:next w:val="Standaard"/>
    <w:link w:val="TitelChar"/>
    <w:qFormat/>
    <w:locked/>
    <w:rsid w:val="00BB1F3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link w:val="Titel"/>
    <w:rsid w:val="00BB1F3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paragraph" w:styleId="Inhopg2">
    <w:name w:val="toc 2"/>
    <w:basedOn w:val="Standaard"/>
    <w:next w:val="Standaard"/>
    <w:autoRedefine/>
    <w:uiPriority w:val="39"/>
    <w:locked/>
    <w:rsid w:val="005836C5"/>
    <w:pPr>
      <w:spacing w:line="320" w:lineRule="exact"/>
      <w:ind w:left="220"/>
    </w:pPr>
    <w:rPr>
      <w:rFonts w:ascii="Arial" w:hAnsi="Arial"/>
      <w:sz w:val="22"/>
      <w:szCs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edmec.nl/nl/wijze-van-indien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tc@nedmec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AF87572A88483B865CD62CAB0410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F8C89F-F069-4E7B-9736-E2502754F3CF}"/>
      </w:docPartPr>
      <w:docPartBody>
        <w:p w:rsidR="00475845" w:rsidRDefault="00781079" w:rsidP="00781079">
          <w:pPr>
            <w:pStyle w:val="53AF87572A88483B865CD62CAB0410EB"/>
          </w:pPr>
          <w:r>
            <w:rPr>
              <w:rFonts w:asciiTheme="majorHAnsi" w:eastAsiaTheme="majorEastAsia" w:hAnsiTheme="majorHAnsi" w:cstheme="majorBidi"/>
              <w:color w:val="7F7F7F" w:themeColor="text1" w:themeTint="80"/>
              <w:sz w:val="20"/>
              <w:szCs w:val="20"/>
            </w:rPr>
            <w:t>[Kies de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TLHaarlemmerSD">
    <w:altName w:val="Haarlemmer MT OsF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81079"/>
    <w:rsid w:val="00475845"/>
    <w:rsid w:val="00781079"/>
    <w:rsid w:val="00C4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3AF87572A88483B865CD62CAB0410EB">
    <w:name w:val="53AF87572A88483B865CD62CAB0410EB"/>
    <w:rsid w:val="007810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77FE7F85E93459FEE0C4A987153C5" ma:contentTypeVersion="0" ma:contentTypeDescription="Een nieuw document maken." ma:contentTypeScope="" ma:versionID="9838d86a2e99767bb54e3a2d6724c7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1DE9D-DD06-41F3-8A55-E506FE46CC82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7F08702-9ED2-42C9-87B6-761C348C63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F4777-B0F7-4F8A-9292-E59538DC4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209AD0-7526-4CA2-B441-D23A610B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918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Aanbiedingsbrief METC UMC Utrecht</vt:lpstr>
    </vt:vector>
  </TitlesOfParts>
  <Company/>
  <LinksUpToDate>false</LinksUpToDate>
  <CharactersWithSpaces>5959</CharactersWithSpaces>
  <SharedDoc>false</SharedDoc>
  <HLinks>
    <vt:vector size="6" baseType="variant">
      <vt:variant>
        <vt:i4>1441854</vt:i4>
      </vt:variant>
      <vt:variant>
        <vt:i4>0</vt:i4>
      </vt:variant>
      <vt:variant>
        <vt:i4>0</vt:i4>
      </vt:variant>
      <vt:variant>
        <vt:i4>5</vt:i4>
      </vt:variant>
      <vt:variant>
        <vt:lpwstr>http://www.ccmo-online.nl/hipe/uploads/downloads_catp/Naamgeving documenten voor digitale indiening bij de BI versie 13-02-12.pdf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Aanbiedingsbrief METC UMC Utrecht</dc:title>
  <dc:creator>Vincent</dc:creator>
  <cp:lastModifiedBy>Koppes-2, M.C. (Mandy)</cp:lastModifiedBy>
  <cp:revision>10</cp:revision>
  <cp:lastPrinted>2013-09-24T22:04:00Z</cp:lastPrinted>
  <dcterms:created xsi:type="dcterms:W3CDTF">2022-02-04T14:47:00Z</dcterms:created>
  <dcterms:modified xsi:type="dcterms:W3CDTF">2022-09-07T11:49:00Z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0x01010073B77FE7F85E93459FEE0C4A987153C5</vt:lpwstr>
  </property>
</Properties>
</file>